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37" w:rsidRPr="007A2B21" w:rsidRDefault="007A2B21" w:rsidP="007A2B21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  <w:sectPr w:rsidR="000E6E37" w:rsidRPr="007A2B21" w:rsidSect="007A2B21">
          <w:type w:val="continuous"/>
          <w:pgSz w:w="11910" w:h="16840"/>
          <w:pgMar w:top="993" w:right="850" w:bottom="1134" w:left="1701" w:header="720" w:footer="720" w:gutter="0"/>
          <w:cols w:space="720"/>
        </w:sectPr>
      </w:pPr>
      <w:bookmarkStart w:id="0" w:name="_GoBack"/>
      <w:bookmarkEnd w:id="0"/>
      <w:r w:rsidRPr="003B2D2F">
        <w:rPr>
          <w:rFonts w:eastAsia="Calibri"/>
          <w:b/>
          <w:bCs/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-311785</wp:posOffset>
            </wp:positionV>
            <wp:extent cx="6905625" cy="9757410"/>
            <wp:effectExtent l="0" t="0" r="0" b="0"/>
            <wp:wrapThrough wrapText="bothSides">
              <wp:wrapPolygon edited="0">
                <wp:start x="0" y="0"/>
                <wp:lineTo x="0" y="21549"/>
                <wp:lineTo x="21570" y="21549"/>
                <wp:lineTo x="21570" y="0"/>
                <wp:lineTo x="0" y="0"/>
              </wp:wrapPolygon>
            </wp:wrapThrough>
            <wp:docPr id="3" name="Рисунок 3" descr="C:\Users\директор\Desktop\2023-2024\Лицензия доп образование\программы\титул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3-2024\Лицензия доп образование\программы\титул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21" w:rsidRDefault="007A2B21" w:rsidP="003544A1">
      <w:pPr>
        <w:pStyle w:val="1"/>
        <w:spacing w:before="59"/>
        <w:ind w:left="0"/>
      </w:pPr>
    </w:p>
    <w:p w:rsidR="007A2B21" w:rsidRDefault="007A2B21" w:rsidP="003544A1">
      <w:pPr>
        <w:pStyle w:val="1"/>
        <w:spacing w:before="59"/>
        <w:ind w:left="0"/>
      </w:pPr>
    </w:p>
    <w:p w:rsidR="007A2B21" w:rsidRDefault="007A2B21" w:rsidP="003544A1">
      <w:pPr>
        <w:pStyle w:val="1"/>
        <w:spacing w:before="59"/>
        <w:ind w:left="0"/>
      </w:pPr>
    </w:p>
    <w:p w:rsidR="007A2B21" w:rsidRDefault="007A2B21" w:rsidP="003544A1">
      <w:pPr>
        <w:pStyle w:val="1"/>
        <w:spacing w:before="59"/>
        <w:ind w:left="0"/>
      </w:pPr>
    </w:p>
    <w:p w:rsidR="005D2780" w:rsidRPr="00676703" w:rsidRDefault="005D2780" w:rsidP="003544A1">
      <w:pPr>
        <w:pStyle w:val="1"/>
        <w:spacing w:before="59"/>
        <w:ind w:left="0"/>
      </w:pPr>
      <w:r w:rsidRPr="00676703">
        <w:t>Пояснительная записка</w:t>
      </w:r>
    </w:p>
    <w:p w:rsidR="005D2780" w:rsidRPr="00676703" w:rsidRDefault="005D2780" w:rsidP="00676703">
      <w:pPr>
        <w:pStyle w:val="a3"/>
        <w:spacing w:line="259" w:lineRule="auto"/>
        <w:ind w:left="0" w:right="106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Лазерные технологии - совокупность приёмов и способов обработки материалов и изделий с использованием лазерного оборудования. Лазерные технологии активно применяются на предприятиях для резки, гравировки, сварки, сверления отверстий, маркировки и других модификаций поверхностей различных материалов. </w:t>
      </w:r>
      <w:r w:rsidR="005E438A">
        <w:rPr>
          <w:sz w:val="28"/>
          <w:szCs w:val="28"/>
        </w:rPr>
        <w:t>О</w:t>
      </w:r>
      <w:r w:rsidRPr="00676703">
        <w:rPr>
          <w:sz w:val="28"/>
          <w:szCs w:val="28"/>
        </w:rPr>
        <w:t>беспечивая точность и возможность обработки труднодоступных участков готовых деталей, резку и сверление материалов, вообще не поддающихся механической обработке</w:t>
      </w:r>
    </w:p>
    <w:p w:rsidR="005D2780" w:rsidRPr="00676703" w:rsidRDefault="005D2780" w:rsidP="00676703">
      <w:pPr>
        <w:pStyle w:val="a3"/>
        <w:spacing w:line="259" w:lineRule="auto"/>
        <w:ind w:left="0" w:right="106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С самого момента разработки лазер называли устройством, которое само ищет решаемые задачи. Лазеры нашли применение в самых различных областях — от коррекции зрения до управления транспортными средствами, от космических полётов до термоядерного синтеза. Лазер стал одним из самых значимых изобретений XX века и самым популярным методом бесконтактной обработки материалов, где не требуется использование режущего инструмента.</w:t>
      </w:r>
    </w:p>
    <w:p w:rsidR="005D2780" w:rsidRPr="00676703" w:rsidRDefault="005D2780" w:rsidP="00676703">
      <w:pPr>
        <w:pStyle w:val="a5"/>
        <w:ind w:left="0"/>
        <w:jc w:val="both"/>
        <w:rPr>
          <w:b/>
          <w:bCs/>
          <w:sz w:val="28"/>
          <w:szCs w:val="28"/>
        </w:rPr>
      </w:pPr>
      <w:r w:rsidRPr="00676703">
        <w:rPr>
          <w:sz w:val="28"/>
          <w:szCs w:val="28"/>
        </w:rPr>
        <w:t xml:space="preserve">Обучение для создания векторных файлов происходит в программе происходит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 xml:space="preserve"> – популярная и всемирно известная программа, главным предназначением которой являются создание и обработка выполненных в формате векторной графики документов.</w:t>
      </w:r>
      <w:r w:rsidRPr="00676703">
        <w:rPr>
          <w:b/>
          <w:bCs/>
          <w:sz w:val="28"/>
          <w:szCs w:val="28"/>
        </w:rPr>
        <w:t xml:space="preserve">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b/>
          <w:bCs/>
          <w:sz w:val="28"/>
          <w:szCs w:val="28"/>
        </w:rPr>
        <w:t>Нормативно – правовая база.</w:t>
      </w:r>
      <w:r w:rsidRPr="00676703">
        <w:rPr>
          <w:sz w:val="28"/>
          <w:szCs w:val="28"/>
        </w:rPr>
        <w:t xml:space="preserve">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Дополнительная общеобразовательная программа </w:t>
      </w:r>
      <w:r w:rsidRPr="00676703">
        <w:rPr>
          <w:b/>
          <w:sz w:val="28"/>
          <w:szCs w:val="28"/>
        </w:rPr>
        <w:t xml:space="preserve">«Лазерные технологии. Резка и гравировка» </w:t>
      </w:r>
      <w:r w:rsidRPr="00676703">
        <w:rPr>
          <w:sz w:val="28"/>
          <w:szCs w:val="28"/>
        </w:rPr>
        <w:t>создана на основе: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1. Закон «Об образовании в Российской Федерации» от 29.12.2012 № 273-ФЗ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ст. 2, п. 9 – «Образовательная программа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предоставлен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ст.2 п.24 – «Практика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</w:t>
      </w:r>
      <w:r w:rsidR="005E438A">
        <w:rPr>
          <w:sz w:val="28"/>
          <w:szCs w:val="28"/>
        </w:rPr>
        <w:t xml:space="preserve"> профессиональной деятельностью</w:t>
      </w:r>
      <w:r w:rsidRPr="00676703">
        <w:rPr>
          <w:sz w:val="28"/>
          <w:szCs w:val="28"/>
        </w:rPr>
        <w:t>»</w:t>
      </w:r>
      <w:r w:rsidR="005E438A">
        <w:rPr>
          <w:sz w:val="28"/>
          <w:szCs w:val="28"/>
        </w:rPr>
        <w:t>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 ст. 2, п. 25 – «Направленность (профиль) образования –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lastRenderedPageBreak/>
        <w:t xml:space="preserve"> ст. 2, п. 28 – «Адаптированная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ст. 12, п. 5 – «Образовательные программы самостоятельно разрабатываются и утверждаются организацией, осуществляющей образовательную деятельность»;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ст. 13, п. 1 – «Образовательные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 ст. 28, п. 3, п. 6 – «К компетенции образовательной организации относится разработка и утверждение образовательных программ»;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ст. 28, п. 6.1 – «Образовательная организация обязана… обеспечивать реализацию в полном объеме образовательных программ»;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ст. 75, п. 2 – «Дополнительные общеобразовательные программы подразделяются на общеразвивающие и предпрофессиональные, дополнительные общеразвивающие программы реализуются как для детей, так и для взрослых»;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ст. 75, п. 4 – «Содержание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деятельность».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2. Федеральный закон от 24.07.1998 № 124-ФЗ «Об основных гарантиях прав ребенка в Российской Федерации».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3.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 п. 9 – «Занятия в объединениях могут проводиться по дополнительным общеобразовательным программам различной направленности (технической, ес</w:t>
      </w:r>
      <w:r w:rsidR="005E438A">
        <w:rPr>
          <w:sz w:val="28"/>
          <w:szCs w:val="28"/>
        </w:rPr>
        <w:t>тественнонаучной, физкультурно-</w:t>
      </w:r>
      <w:r w:rsidRPr="00676703">
        <w:rPr>
          <w:sz w:val="28"/>
          <w:szCs w:val="28"/>
        </w:rPr>
        <w:t xml:space="preserve">спортивной, художественной, туристско-краеведческой, социально- педагогической)»; 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п. 10 –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 п. 17 – «Для учащихся с ограниченными возможностями здоровья, детей-инвалидов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учащихся»;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4. Концепция развития дополнительного образования детей, утвержденная распоряжением Правительства Российской Федерации от 4 </w:t>
      </w:r>
      <w:r w:rsidRPr="00676703">
        <w:rPr>
          <w:sz w:val="28"/>
          <w:szCs w:val="28"/>
        </w:rPr>
        <w:lastRenderedPageBreak/>
        <w:t>сентября 2014 г. № 1726-р;</w:t>
      </w:r>
    </w:p>
    <w:p w:rsidR="005D2780" w:rsidRP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5. Федеральная целевая программа «Развитие дополнительного образования детей в Российской Федерации до 2020года;</w:t>
      </w:r>
    </w:p>
    <w:p w:rsidR="00676703" w:rsidRDefault="005D2780" w:rsidP="00676703">
      <w:pPr>
        <w:pStyle w:val="a5"/>
        <w:ind w:left="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6. СанПиН 2.4.4. 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образования».</w:t>
      </w:r>
    </w:p>
    <w:p w:rsidR="005D2780" w:rsidRPr="00676703" w:rsidRDefault="005D2780" w:rsidP="00676703">
      <w:pPr>
        <w:jc w:val="both"/>
        <w:rPr>
          <w:sz w:val="28"/>
          <w:szCs w:val="28"/>
        </w:rPr>
      </w:pPr>
      <w:r w:rsidRPr="00676703">
        <w:rPr>
          <w:b/>
          <w:bCs/>
          <w:sz w:val="28"/>
          <w:szCs w:val="28"/>
        </w:rPr>
        <w:t xml:space="preserve">Направление программы: </w:t>
      </w:r>
      <w:r w:rsidRPr="00676703">
        <w:rPr>
          <w:sz w:val="28"/>
          <w:szCs w:val="28"/>
        </w:rPr>
        <w:t>техническая.</w:t>
      </w:r>
    </w:p>
    <w:p w:rsidR="005D2780" w:rsidRPr="00676703" w:rsidRDefault="005D2780" w:rsidP="00676703">
      <w:pPr>
        <w:pStyle w:val="a3"/>
        <w:spacing w:line="259" w:lineRule="auto"/>
        <w:ind w:left="0" w:right="104" w:firstLine="427"/>
        <w:jc w:val="both"/>
        <w:rPr>
          <w:sz w:val="28"/>
          <w:szCs w:val="28"/>
        </w:rPr>
      </w:pPr>
    </w:p>
    <w:p w:rsidR="005D2780" w:rsidRPr="00676703" w:rsidRDefault="005D2780" w:rsidP="00676703">
      <w:pPr>
        <w:pStyle w:val="a3"/>
        <w:spacing w:line="259" w:lineRule="auto"/>
        <w:ind w:left="0" w:right="104"/>
        <w:jc w:val="both"/>
        <w:rPr>
          <w:sz w:val="28"/>
          <w:szCs w:val="28"/>
        </w:rPr>
      </w:pPr>
      <w:r w:rsidRPr="00676703">
        <w:rPr>
          <w:b/>
          <w:bCs/>
          <w:sz w:val="28"/>
          <w:szCs w:val="28"/>
        </w:rPr>
        <w:t xml:space="preserve">Новизна дополнительной общеразвивающей программы </w:t>
      </w:r>
      <w:r w:rsidRPr="00676703">
        <w:rPr>
          <w:sz w:val="28"/>
          <w:szCs w:val="28"/>
        </w:rPr>
        <w:t>состоит в одновременном изучении как основных теоретических, так и практических аспектов лазерных технологий, что обеспечивает глубокое понимание инженерно-производственного процесса в целом. Во время прохождения программы, обучающиеся получают знания, умения и навыки, которые в</w:t>
      </w:r>
      <w:r w:rsidR="00A90D18">
        <w:rPr>
          <w:sz w:val="28"/>
          <w:szCs w:val="28"/>
        </w:rPr>
        <w:t xml:space="preserve"> </w:t>
      </w:r>
      <w:r w:rsidRPr="00676703">
        <w:rPr>
          <w:sz w:val="28"/>
          <w:szCs w:val="28"/>
        </w:rPr>
        <w:t>дальнейшем позволят им самим планировать и осуществлять трудовую деятельность.</w:t>
      </w:r>
    </w:p>
    <w:p w:rsidR="00676703" w:rsidRDefault="005D2780" w:rsidP="00676703">
      <w:pPr>
        <w:pStyle w:val="a3"/>
        <w:spacing w:line="259" w:lineRule="auto"/>
        <w:ind w:left="0" w:right="104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Программа направлена на воспитание современных детей как творчески активных и</w:t>
      </w:r>
      <w:r w:rsidR="00A90D18">
        <w:rPr>
          <w:sz w:val="28"/>
          <w:szCs w:val="28"/>
        </w:rPr>
        <w:t xml:space="preserve"> </w:t>
      </w:r>
      <w:r w:rsidRPr="00676703">
        <w:rPr>
          <w:sz w:val="28"/>
          <w:szCs w:val="28"/>
        </w:rPr>
        <w:t>технически грамотных начинающих инженеров, способствует возрождению интереса</w:t>
      </w:r>
      <w:r w:rsidR="00A90D18">
        <w:rPr>
          <w:sz w:val="28"/>
          <w:szCs w:val="28"/>
        </w:rPr>
        <w:t xml:space="preserve"> </w:t>
      </w:r>
      <w:r w:rsidRPr="00676703">
        <w:rPr>
          <w:sz w:val="28"/>
          <w:szCs w:val="28"/>
        </w:rPr>
        <w:t>молодежи к технике, в воспитании культуры жизненного и профессионального</w:t>
      </w:r>
      <w:r w:rsidR="00A90D18">
        <w:rPr>
          <w:sz w:val="28"/>
          <w:szCs w:val="28"/>
        </w:rPr>
        <w:t xml:space="preserve"> </w:t>
      </w:r>
      <w:r w:rsidRPr="00676703">
        <w:rPr>
          <w:sz w:val="28"/>
          <w:szCs w:val="28"/>
        </w:rPr>
        <w:t>самоопределения.</w:t>
      </w:r>
    </w:p>
    <w:p w:rsidR="005D2780" w:rsidRPr="00676703" w:rsidRDefault="005D2780" w:rsidP="00676703">
      <w:pPr>
        <w:pStyle w:val="a3"/>
        <w:spacing w:line="259" w:lineRule="auto"/>
        <w:ind w:left="0" w:right="104"/>
        <w:jc w:val="both"/>
        <w:rPr>
          <w:sz w:val="28"/>
          <w:szCs w:val="28"/>
        </w:rPr>
      </w:pPr>
      <w:r w:rsidRPr="00676703">
        <w:rPr>
          <w:b/>
          <w:bCs/>
          <w:sz w:val="28"/>
          <w:szCs w:val="28"/>
        </w:rPr>
        <w:t xml:space="preserve">Актуальность данной программы </w:t>
      </w:r>
    </w:p>
    <w:p w:rsidR="005D2780" w:rsidRPr="00676703" w:rsidRDefault="005D2780" w:rsidP="00676703">
      <w:pPr>
        <w:pStyle w:val="a3"/>
        <w:spacing w:before="17" w:line="259" w:lineRule="auto"/>
        <w:ind w:left="0" w:right="106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Из школьной программы по физике ученики мало что могут узнать о лазерах, а ведь лазерные технологии сегодня становятся краеугольными в медицине, IT, робототехнике, космонавтике и во множестве других прикладных сфер. Это несоответствие исправит программа «Лазерные технологии. Резка и гравировка»</w:t>
      </w:r>
      <w:r w:rsidRPr="00676703">
        <w:rPr>
          <w:color w:val="FF0000"/>
          <w:sz w:val="28"/>
          <w:szCs w:val="28"/>
        </w:rPr>
        <w:t>.</w:t>
      </w:r>
      <w:r w:rsidR="000917A8">
        <w:rPr>
          <w:color w:val="FF0000"/>
          <w:sz w:val="28"/>
          <w:szCs w:val="28"/>
        </w:rPr>
        <w:t xml:space="preserve"> </w:t>
      </w:r>
      <w:r w:rsidRPr="00676703">
        <w:rPr>
          <w:sz w:val="28"/>
          <w:szCs w:val="28"/>
        </w:rPr>
        <w:t>Освоив её школьники смогут ознакомиться с потенциалом лазеров в современном мире, узнать, как они работают и какое будущее ждет специалистов в области лазерной оптики.</w:t>
      </w:r>
    </w:p>
    <w:p w:rsidR="005D2780" w:rsidRPr="00676703" w:rsidRDefault="005D2780" w:rsidP="00676703">
      <w:pPr>
        <w:pStyle w:val="2"/>
        <w:spacing w:line="275" w:lineRule="exact"/>
        <w:ind w:left="0"/>
        <w:jc w:val="both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Отличительные особенности</w:t>
      </w:r>
    </w:p>
    <w:p w:rsidR="00676703" w:rsidRDefault="005D2780" w:rsidP="00676703">
      <w:pPr>
        <w:pStyle w:val="a3"/>
        <w:spacing w:before="22" w:line="259" w:lineRule="auto"/>
        <w:ind w:left="0" w:right="104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», а именно использованию этих знаний как инструмента при решении задач различной сложности. Изучение программ САПР и черчения позволит решать более сложные инженерные задачи и применять полученные знания в различных областях деятельности обучающегося.</w:t>
      </w:r>
    </w:p>
    <w:p w:rsidR="005D2780" w:rsidRPr="00676703" w:rsidRDefault="005D2780" w:rsidP="00676703">
      <w:pPr>
        <w:pStyle w:val="a3"/>
        <w:spacing w:before="22" w:line="259" w:lineRule="auto"/>
        <w:ind w:left="0" w:right="104"/>
        <w:jc w:val="both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Педагогическая целесообразность </w:t>
      </w:r>
      <w:r w:rsidRPr="00676703">
        <w:rPr>
          <w:sz w:val="28"/>
          <w:szCs w:val="28"/>
        </w:rPr>
        <w:t>данной программы: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взаимодействие педагога с ребенком на</w:t>
      </w:r>
      <w:r w:rsidR="005D2780" w:rsidRPr="00676703">
        <w:rPr>
          <w:spacing w:val="-6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равных;</w:t>
      </w:r>
    </w:p>
    <w:p w:rsidR="005D2780" w:rsidRPr="00676703" w:rsidRDefault="00676703" w:rsidP="00676703">
      <w:pPr>
        <w:tabs>
          <w:tab w:val="left" w:pos="1853"/>
        </w:tabs>
        <w:spacing w:before="21" w:line="259" w:lineRule="auto"/>
        <w:ind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 xml:space="preserve">использование на занятиях доступных для детей понятий и терминов, следование принципу </w:t>
      </w:r>
      <w:r w:rsidR="005D2780" w:rsidRPr="00676703">
        <w:rPr>
          <w:spacing w:val="-2"/>
          <w:sz w:val="28"/>
          <w:szCs w:val="28"/>
        </w:rPr>
        <w:t xml:space="preserve">«от </w:t>
      </w:r>
      <w:r w:rsidR="005D2780" w:rsidRPr="00676703">
        <w:rPr>
          <w:sz w:val="28"/>
          <w:szCs w:val="28"/>
        </w:rPr>
        <w:t>простого к</w:t>
      </w:r>
      <w:r w:rsidR="005D2780" w:rsidRPr="00676703">
        <w:rPr>
          <w:spacing w:val="-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сложному»;</w:t>
      </w:r>
    </w:p>
    <w:p w:rsidR="005D2780" w:rsidRPr="00676703" w:rsidRDefault="00676703" w:rsidP="00676703">
      <w:pPr>
        <w:tabs>
          <w:tab w:val="left" w:pos="1788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учет разного уровня подготовки детей, опора на имеющийся у обучающихся</w:t>
      </w:r>
      <w:r w:rsidR="005D2780" w:rsidRPr="00676703">
        <w:rPr>
          <w:spacing w:val="-1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опыт;</w:t>
      </w:r>
    </w:p>
    <w:p w:rsidR="005D2780" w:rsidRPr="00676703" w:rsidRDefault="00676703" w:rsidP="00676703">
      <w:pPr>
        <w:tabs>
          <w:tab w:val="left" w:pos="1877"/>
        </w:tabs>
        <w:spacing w:before="22" w:line="259" w:lineRule="auto"/>
        <w:ind w:right="11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 xml:space="preserve">системность, последовательность и доступность излагаемого материала, </w:t>
      </w:r>
      <w:r w:rsidR="005D2780" w:rsidRPr="00676703">
        <w:rPr>
          <w:sz w:val="28"/>
          <w:szCs w:val="28"/>
        </w:rPr>
        <w:lastRenderedPageBreak/>
        <w:t>изучение нового материала опирается на ранее приобретенные</w:t>
      </w:r>
      <w:r w:rsidR="005D2780" w:rsidRPr="00676703">
        <w:rPr>
          <w:spacing w:val="-6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знания;</w:t>
      </w:r>
    </w:p>
    <w:p w:rsidR="005D2780" w:rsidRPr="00676703" w:rsidRDefault="005D2780" w:rsidP="00676703">
      <w:pPr>
        <w:spacing w:line="259" w:lineRule="auto"/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5D2780" w:rsidRPr="00676703" w:rsidRDefault="00676703" w:rsidP="00676703">
      <w:pPr>
        <w:tabs>
          <w:tab w:val="left" w:pos="1786"/>
        </w:tabs>
        <w:spacing w:before="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приоритет практической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деятельности;</w:t>
      </w:r>
    </w:p>
    <w:p w:rsidR="005D2780" w:rsidRPr="00676703" w:rsidRDefault="00676703" w:rsidP="00676703">
      <w:pPr>
        <w:tabs>
          <w:tab w:val="left" w:pos="1855"/>
        </w:tabs>
        <w:spacing w:before="24" w:line="259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развитие в учащихся самостоятельности, творчества и изобретательности является одним из основных приоритетов данной</w:t>
      </w:r>
      <w:r w:rsidR="005D2780" w:rsidRPr="00676703">
        <w:rPr>
          <w:spacing w:val="-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программы</w:t>
      </w:r>
    </w:p>
    <w:p w:rsidR="005D2780" w:rsidRPr="00676703" w:rsidRDefault="005D2780" w:rsidP="00676703">
      <w:pPr>
        <w:pStyle w:val="a3"/>
        <w:spacing w:before="22" w:line="259" w:lineRule="auto"/>
        <w:ind w:left="0" w:right="111"/>
        <w:jc w:val="both"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Практическая значимость</w:t>
      </w:r>
    </w:p>
    <w:p w:rsidR="005D2780" w:rsidRPr="00676703" w:rsidRDefault="005D2780" w:rsidP="00676703">
      <w:pPr>
        <w:pStyle w:val="a3"/>
        <w:spacing w:before="22" w:line="259" w:lineRule="auto"/>
        <w:ind w:left="0" w:right="111"/>
        <w:jc w:val="both"/>
        <w:rPr>
          <w:sz w:val="28"/>
          <w:szCs w:val="28"/>
        </w:rPr>
      </w:pPr>
      <w:r w:rsidRPr="00676703">
        <w:rPr>
          <w:b/>
          <w:bCs/>
          <w:sz w:val="28"/>
          <w:szCs w:val="28"/>
        </w:rPr>
        <w:t xml:space="preserve"> </w:t>
      </w:r>
      <w:r w:rsidRPr="00676703">
        <w:rPr>
          <w:sz w:val="28"/>
          <w:szCs w:val="28"/>
        </w:rPr>
        <w:t>Данная программа уникальна по своим возможнос</w:t>
      </w:r>
      <w:r w:rsidR="00F471A7">
        <w:rPr>
          <w:sz w:val="28"/>
          <w:szCs w:val="28"/>
        </w:rPr>
        <w:t xml:space="preserve">тям и направлена на знакомство </w:t>
      </w:r>
      <w:r w:rsidRPr="00676703">
        <w:rPr>
          <w:sz w:val="28"/>
          <w:szCs w:val="28"/>
        </w:rPr>
        <w:t>современными технологиями и стимулированию интереса учащихся к технологиям</w:t>
      </w:r>
      <w:r w:rsidR="00F471A7">
        <w:rPr>
          <w:sz w:val="28"/>
          <w:szCs w:val="28"/>
        </w:rPr>
        <w:t xml:space="preserve"> </w:t>
      </w:r>
      <w:r w:rsidRPr="00676703">
        <w:rPr>
          <w:sz w:val="28"/>
          <w:szCs w:val="28"/>
        </w:rPr>
        <w:t>конструирования и моделирования.</w:t>
      </w:r>
    </w:p>
    <w:p w:rsidR="005D2780" w:rsidRPr="00676703" w:rsidRDefault="005D2780" w:rsidP="00676703">
      <w:pPr>
        <w:pStyle w:val="a3"/>
        <w:spacing w:line="259" w:lineRule="auto"/>
        <w:ind w:left="0" w:right="109"/>
        <w:jc w:val="both"/>
        <w:rPr>
          <w:sz w:val="28"/>
          <w:szCs w:val="28"/>
        </w:rPr>
      </w:pPr>
      <w:r w:rsidRPr="00676703">
        <w:rPr>
          <w:b/>
          <w:sz w:val="28"/>
          <w:szCs w:val="28"/>
        </w:rPr>
        <w:t>Цель</w:t>
      </w:r>
      <w:r w:rsidR="00676703">
        <w:rPr>
          <w:b/>
          <w:sz w:val="28"/>
          <w:szCs w:val="28"/>
        </w:rPr>
        <w:t xml:space="preserve"> </w:t>
      </w:r>
      <w:r w:rsidRPr="00676703">
        <w:rPr>
          <w:b/>
          <w:sz w:val="28"/>
          <w:szCs w:val="28"/>
        </w:rPr>
        <w:t xml:space="preserve">программы </w:t>
      </w:r>
      <w:r w:rsidRPr="00676703">
        <w:rPr>
          <w:sz w:val="28"/>
          <w:szCs w:val="28"/>
        </w:rPr>
        <w:t>-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:rsidR="005D2780" w:rsidRPr="00676703" w:rsidRDefault="005D2780" w:rsidP="00676703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Задачи</w:t>
      </w:r>
      <w:r w:rsidR="00676703">
        <w:rPr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программы</w:t>
      </w:r>
    </w:p>
    <w:p w:rsidR="005D2780" w:rsidRPr="00676703" w:rsidRDefault="005D2780" w:rsidP="00676703">
      <w:pPr>
        <w:rPr>
          <w:b/>
          <w:bCs/>
          <w:sz w:val="28"/>
          <w:szCs w:val="28"/>
        </w:rPr>
      </w:pPr>
      <w:r w:rsidRPr="00676703">
        <w:rPr>
          <w:spacing w:val="-60"/>
          <w:sz w:val="28"/>
          <w:szCs w:val="28"/>
          <w:u w:val="single"/>
        </w:rPr>
        <w:t xml:space="preserve"> </w:t>
      </w:r>
      <w:r w:rsidRPr="00676703">
        <w:rPr>
          <w:b/>
          <w:bCs/>
          <w:sz w:val="28"/>
          <w:szCs w:val="28"/>
        </w:rPr>
        <w:t>Образовательные:</w:t>
      </w:r>
    </w:p>
    <w:p w:rsidR="005D2780" w:rsidRPr="00676703" w:rsidRDefault="00676703" w:rsidP="00676703">
      <w:pPr>
        <w:tabs>
          <w:tab w:val="left" w:pos="1945"/>
          <w:tab w:val="left" w:pos="1946"/>
          <w:tab w:val="left" w:pos="3332"/>
          <w:tab w:val="left" w:pos="4549"/>
          <w:tab w:val="left" w:pos="4875"/>
          <w:tab w:val="left" w:pos="6334"/>
          <w:tab w:val="left" w:pos="7394"/>
          <w:tab w:val="left" w:pos="8847"/>
          <w:tab w:val="left" w:pos="10483"/>
        </w:tabs>
        <w:spacing w:before="21" w:line="259" w:lineRule="auto"/>
        <w:ind w:right="110"/>
        <w:rPr>
          <w:sz w:val="28"/>
          <w:szCs w:val="28"/>
        </w:rPr>
      </w:pPr>
      <w:r>
        <w:rPr>
          <w:sz w:val="28"/>
          <w:szCs w:val="28"/>
        </w:rPr>
        <w:t xml:space="preserve">-знакомство учащихся с комплексом базовых технологий, применяемых </w:t>
      </w:r>
      <w:r w:rsidR="005D2780" w:rsidRPr="00676703">
        <w:rPr>
          <w:spacing w:val="-8"/>
          <w:sz w:val="28"/>
          <w:szCs w:val="28"/>
        </w:rPr>
        <w:t xml:space="preserve">при </w:t>
      </w:r>
      <w:r w:rsidR="005D2780" w:rsidRPr="00676703">
        <w:rPr>
          <w:sz w:val="28"/>
          <w:szCs w:val="28"/>
        </w:rPr>
        <w:t>плоскостном</w:t>
      </w:r>
      <w:r w:rsidR="005D2780" w:rsidRPr="00676703">
        <w:rPr>
          <w:spacing w:val="-2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моделировании</w:t>
      </w:r>
    </w:p>
    <w:p w:rsidR="005D2780" w:rsidRPr="00676703" w:rsidRDefault="00676703" w:rsidP="00676703">
      <w:pPr>
        <w:tabs>
          <w:tab w:val="left" w:pos="1786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приобретение навыков и умений в области конструирования и инженерного</w:t>
      </w:r>
      <w:r w:rsidR="005D2780" w:rsidRPr="00676703">
        <w:rPr>
          <w:spacing w:val="-16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черчения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приобретение опыта создания двухмерных и трехмерных объектов.</w:t>
      </w:r>
    </w:p>
    <w:p w:rsidR="005D2780" w:rsidRPr="00676703" w:rsidRDefault="005D2780" w:rsidP="00676703">
      <w:pPr>
        <w:rPr>
          <w:b/>
          <w:bCs/>
          <w:sz w:val="28"/>
          <w:szCs w:val="28"/>
        </w:rPr>
      </w:pPr>
      <w:r w:rsidRPr="00676703">
        <w:rPr>
          <w:spacing w:val="-60"/>
          <w:sz w:val="28"/>
          <w:szCs w:val="28"/>
          <w:u w:val="single"/>
        </w:rPr>
        <w:t xml:space="preserve"> </w:t>
      </w:r>
      <w:r w:rsidRPr="00676703">
        <w:rPr>
          <w:b/>
          <w:bCs/>
          <w:sz w:val="28"/>
          <w:szCs w:val="28"/>
        </w:rPr>
        <w:t>Развивающие:</w:t>
      </w:r>
    </w:p>
    <w:p w:rsidR="005D2780" w:rsidRPr="00676703" w:rsidRDefault="00676703" w:rsidP="00676703">
      <w:pPr>
        <w:tabs>
          <w:tab w:val="left" w:pos="1843"/>
        </w:tabs>
        <w:spacing w:before="22" w:line="259" w:lineRule="auto"/>
        <w:ind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способствовать развитию творческого потенциала обучающихся, пространственного воображения и</w:t>
      </w:r>
      <w:r w:rsidR="005D2780" w:rsidRPr="00676703">
        <w:rPr>
          <w:spacing w:val="-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изобретательности</w:t>
      </w:r>
    </w:p>
    <w:p w:rsidR="005D2780" w:rsidRPr="00676703" w:rsidRDefault="00676703" w:rsidP="00676703">
      <w:pPr>
        <w:tabs>
          <w:tab w:val="left" w:pos="1786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способствовать развитию логического и инженерного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мышления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содействовать профессиональному</w:t>
      </w:r>
      <w:r w:rsidR="005D2780" w:rsidRPr="00676703">
        <w:rPr>
          <w:spacing w:val="-6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самоопределению.</w:t>
      </w:r>
    </w:p>
    <w:p w:rsidR="005D2780" w:rsidRPr="00676703" w:rsidRDefault="005D2780" w:rsidP="00676703">
      <w:pPr>
        <w:jc w:val="both"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Воспитательные: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способствовать развитию ответственности за начатое</w:t>
      </w:r>
      <w:r w:rsidR="005D2780" w:rsidRPr="00676703">
        <w:rPr>
          <w:spacing w:val="-2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дело</w:t>
      </w:r>
    </w:p>
    <w:p w:rsidR="005D2780" w:rsidRPr="00676703" w:rsidRDefault="00676703" w:rsidP="00676703">
      <w:pPr>
        <w:tabs>
          <w:tab w:val="left" w:pos="1829"/>
        </w:tabs>
        <w:spacing w:before="21" w:line="259" w:lineRule="auto"/>
        <w:ind w:right="111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сформировать у обучающихся стремления к получению качественного законченного результата</w:t>
      </w:r>
    </w:p>
    <w:p w:rsidR="005D2780" w:rsidRPr="00676703" w:rsidRDefault="00676703" w:rsidP="00676703">
      <w:pPr>
        <w:tabs>
          <w:tab w:val="left" w:pos="1786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сформировать навыки самостоятельной и коллективной</w:t>
      </w:r>
      <w:r w:rsidR="005D2780" w:rsidRPr="00676703">
        <w:rPr>
          <w:spacing w:val="-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работы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сформировать навыки самоорганизации и планирования времени и</w:t>
      </w:r>
      <w:r w:rsidR="005D2780" w:rsidRPr="00676703">
        <w:rPr>
          <w:spacing w:val="-9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ресурсов.</w:t>
      </w:r>
    </w:p>
    <w:p w:rsidR="005D2780" w:rsidRPr="00676703" w:rsidRDefault="005D2780" w:rsidP="00676703">
      <w:pPr>
        <w:pStyle w:val="2"/>
        <w:spacing w:before="2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Особенности возрастной группы</w:t>
      </w:r>
    </w:p>
    <w:p w:rsidR="00CC1D15" w:rsidRPr="00676703" w:rsidRDefault="005D2780" w:rsidP="00CC1D15">
      <w:pPr>
        <w:widowControl/>
        <w:autoSpaceDE/>
        <w:autoSpaceDN/>
        <w:contextualSpacing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Программа «Лазерные технологии. Резка и гравировка» рассчитана на детей среднего и старшего школьного возраста - 10 – 17 лет.</w:t>
      </w:r>
      <w:r w:rsidR="00CC1D15" w:rsidRPr="00CC1D15">
        <w:rPr>
          <w:sz w:val="28"/>
          <w:szCs w:val="28"/>
        </w:rPr>
        <w:t xml:space="preserve"> </w:t>
      </w:r>
      <w:r w:rsidR="00CC1D15" w:rsidRPr="00676703">
        <w:rPr>
          <w:sz w:val="28"/>
          <w:szCs w:val="28"/>
        </w:rPr>
        <w:t>Срок ре</w:t>
      </w:r>
      <w:r w:rsidR="00A71D02">
        <w:rPr>
          <w:sz w:val="28"/>
          <w:szCs w:val="28"/>
        </w:rPr>
        <w:t>ализации: 1 год.</w:t>
      </w:r>
    </w:p>
    <w:p w:rsidR="00CC1D15" w:rsidRPr="00676703" w:rsidRDefault="00A71D02" w:rsidP="00CC1D15">
      <w:pPr>
        <w:widowControl/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состав: 1</w:t>
      </w:r>
      <w:r w:rsidR="005E438A">
        <w:rPr>
          <w:sz w:val="28"/>
          <w:szCs w:val="28"/>
        </w:rPr>
        <w:t>0</w:t>
      </w:r>
      <w:r w:rsidR="00CC1D15" w:rsidRPr="00676703">
        <w:rPr>
          <w:sz w:val="28"/>
          <w:szCs w:val="28"/>
        </w:rPr>
        <w:t xml:space="preserve"> – 17 лет</w:t>
      </w:r>
    </w:p>
    <w:p w:rsidR="00CC1D15" w:rsidRPr="00676703" w:rsidRDefault="00CC1D15" w:rsidP="00CC1D15">
      <w:pPr>
        <w:contextualSpacing/>
        <w:jc w:val="both"/>
        <w:rPr>
          <w:sz w:val="28"/>
          <w:szCs w:val="28"/>
        </w:rPr>
      </w:pPr>
      <w:r w:rsidRPr="00676703">
        <w:rPr>
          <w:sz w:val="28"/>
          <w:szCs w:val="28"/>
        </w:rPr>
        <w:t xml:space="preserve"> группа –  __ человека</w:t>
      </w:r>
    </w:p>
    <w:p w:rsidR="005D2780" w:rsidRPr="00676703" w:rsidRDefault="005D2780" w:rsidP="00676703">
      <w:pPr>
        <w:pStyle w:val="a3"/>
        <w:spacing w:line="275" w:lineRule="exact"/>
        <w:ind w:left="0"/>
        <w:rPr>
          <w:sz w:val="28"/>
          <w:szCs w:val="28"/>
        </w:rPr>
      </w:pPr>
      <w:r w:rsidRPr="00676703">
        <w:rPr>
          <w:sz w:val="28"/>
          <w:szCs w:val="28"/>
        </w:rPr>
        <w:t>Форма обучения: очная.</w:t>
      </w:r>
    </w:p>
    <w:p w:rsidR="005D2780" w:rsidRPr="00676703" w:rsidRDefault="005D2780" w:rsidP="00676703">
      <w:pPr>
        <w:pStyle w:val="a3"/>
        <w:spacing w:before="22" w:line="259" w:lineRule="auto"/>
        <w:ind w:left="0" w:right="258"/>
        <w:rPr>
          <w:sz w:val="28"/>
          <w:szCs w:val="28"/>
        </w:rPr>
      </w:pPr>
      <w:r w:rsidRPr="00676703">
        <w:rPr>
          <w:sz w:val="28"/>
          <w:szCs w:val="28"/>
        </w:rPr>
        <w:t>Режим занятий: количество у</w:t>
      </w:r>
      <w:r w:rsidR="00A71D02">
        <w:rPr>
          <w:sz w:val="28"/>
          <w:szCs w:val="28"/>
        </w:rPr>
        <w:t>чебных часов за учебный год – 48</w:t>
      </w:r>
      <w:r w:rsidRPr="00676703">
        <w:rPr>
          <w:sz w:val="28"/>
          <w:szCs w:val="28"/>
        </w:rPr>
        <w:t xml:space="preserve"> часов; 1</w:t>
      </w:r>
      <w:r w:rsidR="00CC1D15">
        <w:rPr>
          <w:sz w:val="28"/>
          <w:szCs w:val="28"/>
        </w:rPr>
        <w:t xml:space="preserve"> </w:t>
      </w:r>
      <w:r w:rsidR="00A71D02">
        <w:rPr>
          <w:sz w:val="28"/>
          <w:szCs w:val="28"/>
        </w:rPr>
        <w:t>занятие в неделю по 1 часу</w:t>
      </w:r>
      <w:r w:rsidRPr="00676703">
        <w:rPr>
          <w:sz w:val="28"/>
          <w:szCs w:val="28"/>
        </w:rPr>
        <w:t>; продолжительность занятия – 45 мин.</w:t>
      </w:r>
    </w:p>
    <w:p w:rsidR="00676703" w:rsidRDefault="005D2780" w:rsidP="00676703">
      <w:pPr>
        <w:tabs>
          <w:tab w:val="left" w:pos="1786"/>
        </w:tabs>
        <w:spacing w:before="21"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Формы организации образовательного процесса:</w:t>
      </w:r>
    </w:p>
    <w:p w:rsidR="005D2780" w:rsidRPr="00676703" w:rsidRDefault="00676703" w:rsidP="00676703">
      <w:pPr>
        <w:tabs>
          <w:tab w:val="left" w:pos="1786"/>
        </w:tabs>
        <w:spacing w:before="21"/>
        <w:rPr>
          <w:sz w:val="28"/>
          <w:szCs w:val="28"/>
        </w:rPr>
      </w:pPr>
      <w:r>
        <w:rPr>
          <w:sz w:val="28"/>
          <w:szCs w:val="28"/>
        </w:rPr>
        <w:t>-К</w:t>
      </w:r>
      <w:r w:rsidR="005D2780" w:rsidRPr="00676703">
        <w:rPr>
          <w:sz w:val="28"/>
          <w:szCs w:val="28"/>
        </w:rPr>
        <w:t>оллективное, групповое, индивидуальное занятие. Инструктажи, беседы, разъяснения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Pr="00676703">
        <w:rPr>
          <w:sz w:val="28"/>
          <w:szCs w:val="28"/>
        </w:rPr>
        <w:t>Наглядные</w:t>
      </w:r>
      <w:r w:rsidR="005D2780" w:rsidRPr="00676703">
        <w:rPr>
          <w:sz w:val="28"/>
          <w:szCs w:val="28"/>
        </w:rPr>
        <w:t xml:space="preserve"> фото и видеоматериалы по лазерной</w:t>
      </w:r>
      <w:r w:rsidR="005D2780" w:rsidRPr="00676703">
        <w:rPr>
          <w:spacing w:val="-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резке</w:t>
      </w:r>
    </w:p>
    <w:p w:rsidR="005D2780" w:rsidRPr="00676703" w:rsidRDefault="00676703" w:rsidP="00676703">
      <w:pPr>
        <w:tabs>
          <w:tab w:val="left" w:pos="1786"/>
        </w:tabs>
        <w:spacing w:before="21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Практическая работа с программами, лазерным</w:t>
      </w:r>
      <w:r w:rsidR="005D2780" w:rsidRPr="00676703">
        <w:rPr>
          <w:spacing w:val="-2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комплексом</w:t>
      </w:r>
    </w:p>
    <w:p w:rsidR="005D2780" w:rsidRPr="00676703" w:rsidRDefault="00676703" w:rsidP="00676703">
      <w:pPr>
        <w:tabs>
          <w:tab w:val="left" w:pos="1786"/>
        </w:tabs>
        <w:spacing w:before="25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D2780" w:rsidRPr="00676703">
        <w:rPr>
          <w:sz w:val="28"/>
          <w:szCs w:val="28"/>
        </w:rPr>
        <w:t>Инновационные методы (поисково-исследовательский, проектный,</w:t>
      </w:r>
      <w:r w:rsidR="005D2780" w:rsidRPr="00676703">
        <w:rPr>
          <w:spacing w:val="-9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игровой);</w:t>
      </w:r>
    </w:p>
    <w:p w:rsidR="005D2780" w:rsidRPr="00676703" w:rsidRDefault="00676703" w:rsidP="00676703">
      <w:pPr>
        <w:tabs>
          <w:tab w:val="left" w:pos="1786"/>
        </w:tabs>
        <w:spacing w:before="22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Решение технических задач, проектная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работа.</w:t>
      </w:r>
    </w:p>
    <w:p w:rsidR="00676703" w:rsidRDefault="00676703" w:rsidP="00676703">
      <w:pPr>
        <w:tabs>
          <w:tab w:val="left" w:pos="1848"/>
        </w:tabs>
        <w:spacing w:before="21" w:line="259" w:lineRule="auto"/>
        <w:ind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Познавательные задачи, учебные дискуссии, создание ситуации новизны, ситуаци</w:t>
      </w:r>
      <w:r>
        <w:rPr>
          <w:sz w:val="28"/>
          <w:szCs w:val="28"/>
        </w:rPr>
        <w:t xml:space="preserve">и гарантированного успеха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</w:t>
      </w:r>
    </w:p>
    <w:p w:rsidR="005D2780" w:rsidRPr="00676703" w:rsidRDefault="00676703" w:rsidP="00676703">
      <w:pPr>
        <w:tabs>
          <w:tab w:val="left" w:pos="1848"/>
        </w:tabs>
        <w:spacing w:before="21" w:line="259" w:lineRule="auto"/>
        <w:ind w:right="113"/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-</w:t>
      </w:r>
      <w:r w:rsidRPr="00676703">
        <w:rPr>
          <w:sz w:val="28"/>
          <w:szCs w:val="28"/>
        </w:rPr>
        <w:t>Метод стимулирования (участие в конкурсах, поощрение, персональная выставка работ).</w:t>
      </w:r>
    </w:p>
    <w:p w:rsidR="005D2780" w:rsidRPr="00676703" w:rsidRDefault="005D2780" w:rsidP="00676703">
      <w:pPr>
        <w:widowControl/>
        <w:tabs>
          <w:tab w:val="left" w:pos="2760"/>
        </w:tabs>
        <w:autoSpaceDE/>
        <w:autoSpaceDN/>
        <w:spacing w:after="160" w:line="259" w:lineRule="auto"/>
        <w:contextualSpacing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Планируемые результаты:</w:t>
      </w:r>
    </w:p>
    <w:p w:rsidR="005D2780" w:rsidRPr="00676703" w:rsidRDefault="005D2780" w:rsidP="00676703">
      <w:pPr>
        <w:tabs>
          <w:tab w:val="left" w:pos="2760"/>
        </w:tabs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 xml:space="preserve">1. Должны знать: </w:t>
      </w:r>
    </w:p>
    <w:p w:rsidR="005D2780" w:rsidRPr="00676703" w:rsidRDefault="00676703" w:rsidP="00676703">
      <w:pPr>
        <w:tabs>
          <w:tab w:val="left" w:pos="1834"/>
        </w:tabs>
        <w:spacing w:line="25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основные типы соединений в изделиях, собираемых из плоских деталей.</w:t>
      </w:r>
    </w:p>
    <w:p w:rsidR="005D2780" w:rsidRPr="00676703" w:rsidRDefault="00676703" w:rsidP="00676703">
      <w:pPr>
        <w:tabs>
          <w:tab w:val="left" w:pos="1786"/>
        </w:tabs>
        <w:spacing w:before="21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основные приемы инженерного 3D-моделирования в</w:t>
      </w:r>
      <w:r w:rsidR="005D2780" w:rsidRPr="00676703">
        <w:rPr>
          <w:spacing w:val="-7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САПР</w:t>
      </w:r>
    </w:p>
    <w:p w:rsidR="005D2780" w:rsidRPr="00676703" w:rsidRDefault="00676703" w:rsidP="00676703">
      <w:pPr>
        <w:tabs>
          <w:tab w:val="left" w:pos="1786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принцип работы и устройство станка с ЧПУ для лазерной</w:t>
      </w:r>
      <w:r w:rsidR="005D2780" w:rsidRPr="00676703">
        <w:rPr>
          <w:spacing w:val="-8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резки</w:t>
      </w:r>
    </w:p>
    <w:p w:rsidR="005D2780" w:rsidRPr="00676703" w:rsidRDefault="00676703" w:rsidP="00676703">
      <w:pPr>
        <w:tabs>
          <w:tab w:val="left" w:pos="1786"/>
        </w:tabs>
        <w:spacing w:before="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программу управления лазерным станком (</w:t>
      </w:r>
      <w:proofErr w:type="spellStart"/>
      <w:r w:rsidR="005D2780" w:rsidRPr="00676703">
        <w:rPr>
          <w:sz w:val="28"/>
          <w:szCs w:val="28"/>
        </w:rPr>
        <w:t>RDWorks</w:t>
      </w:r>
      <w:proofErr w:type="spellEnd"/>
      <w:r w:rsidR="005D2780" w:rsidRPr="00676703">
        <w:rPr>
          <w:sz w:val="28"/>
          <w:szCs w:val="28"/>
        </w:rPr>
        <w:t xml:space="preserve"> или</w:t>
      </w:r>
      <w:r w:rsidR="005D2780" w:rsidRPr="00676703">
        <w:rPr>
          <w:spacing w:val="-6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аналог),</w:t>
      </w:r>
    </w:p>
    <w:p w:rsidR="005D2780" w:rsidRPr="00676703" w:rsidRDefault="00676703" w:rsidP="00676703">
      <w:pPr>
        <w:tabs>
          <w:tab w:val="left" w:pos="1908"/>
        </w:tabs>
        <w:spacing w:line="259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71A7">
        <w:rPr>
          <w:sz w:val="28"/>
          <w:szCs w:val="28"/>
        </w:rPr>
        <w:t>основным</w:t>
      </w:r>
      <w:r w:rsidR="005D2780" w:rsidRPr="00676703">
        <w:rPr>
          <w:sz w:val="28"/>
          <w:szCs w:val="28"/>
        </w:rPr>
        <w:t xml:space="preserve"> операции с лазерным станком (размещение заготовки, регулировка фокусного расстояния, запуск задания на резку, аварийный останов при ошибках, безопасное удаление готового изделия и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т.п.)</w:t>
      </w:r>
    </w:p>
    <w:p w:rsidR="00676703" w:rsidRDefault="00676703" w:rsidP="00676703">
      <w:pPr>
        <w:tabs>
          <w:tab w:val="left" w:pos="1786"/>
        </w:tabs>
        <w:spacing w:before="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приемы создания объемных конструкций из плоских</w:t>
      </w:r>
      <w:r w:rsidR="005D2780" w:rsidRPr="00676703">
        <w:rPr>
          <w:spacing w:val="-9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деталей</w:t>
      </w:r>
    </w:p>
    <w:p w:rsidR="005D2780" w:rsidRPr="00676703" w:rsidRDefault="00676703" w:rsidP="00676703">
      <w:pPr>
        <w:tabs>
          <w:tab w:val="left" w:pos="1786"/>
        </w:tabs>
        <w:spacing w:before="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 xml:space="preserve">правила работы с источниками получения информации; </w:t>
      </w:r>
    </w:p>
    <w:p w:rsidR="005D2780" w:rsidRPr="00676703" w:rsidRDefault="005D2780" w:rsidP="00676703">
      <w:pPr>
        <w:pStyle w:val="a5"/>
        <w:tabs>
          <w:tab w:val="left" w:pos="2760"/>
        </w:tabs>
        <w:ind w:left="0"/>
        <w:rPr>
          <w:b/>
          <w:bCs/>
          <w:sz w:val="28"/>
          <w:szCs w:val="28"/>
        </w:rPr>
      </w:pPr>
    </w:p>
    <w:p w:rsidR="005D2780" w:rsidRPr="00676703" w:rsidRDefault="005D2780" w:rsidP="00676703">
      <w:pPr>
        <w:tabs>
          <w:tab w:val="left" w:pos="2760"/>
        </w:tabs>
        <w:jc w:val="both"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2. Должны уметь:</w:t>
      </w:r>
    </w:p>
    <w:p w:rsidR="005D2780" w:rsidRPr="00676703" w:rsidRDefault="00676703" w:rsidP="00676703">
      <w:pPr>
        <w:tabs>
          <w:tab w:val="left" w:pos="1786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работать с одной из распространенных векторных графических</w:t>
      </w:r>
      <w:r w:rsidR="005D2780" w:rsidRPr="00676703">
        <w:rPr>
          <w:spacing w:val="-12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программ</w:t>
      </w:r>
    </w:p>
    <w:p w:rsidR="005D2780" w:rsidRPr="00676703" w:rsidRDefault="00676703" w:rsidP="00676703">
      <w:pPr>
        <w:tabs>
          <w:tab w:val="left" w:pos="1834"/>
        </w:tabs>
        <w:spacing w:before="21" w:line="259" w:lineRule="auto"/>
        <w:ind w:right="114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читать несложные чертежи; обращаться с измерительными инструментами (линейка, штангенциркуль,</w:t>
      </w:r>
      <w:r w:rsidR="00F471A7">
        <w:rPr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транспортир) и проводить обмер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детали.</w:t>
      </w:r>
    </w:p>
    <w:p w:rsidR="005D2780" w:rsidRPr="00676703" w:rsidRDefault="00676703" w:rsidP="00676703">
      <w:pPr>
        <w:tabs>
          <w:tab w:val="left" w:pos="1810"/>
        </w:tabs>
        <w:spacing w:before="24" w:line="259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экспортировать эскизы или грани деталей в плоском векторном формате, пригодном для лазерной резки (.DXF), технологию лазерной</w:t>
      </w:r>
      <w:r w:rsidR="005D2780" w:rsidRPr="00676703">
        <w:rPr>
          <w:spacing w:val="-3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резки</w:t>
      </w:r>
    </w:p>
    <w:p w:rsidR="005D2780" w:rsidRPr="00676703" w:rsidRDefault="00676703" w:rsidP="00676703">
      <w:pPr>
        <w:tabs>
          <w:tab w:val="left" w:pos="1807"/>
        </w:tabs>
        <w:spacing w:before="21" w:line="259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оптимально размещать детали на рабочем столе, понимать смысл основных параметров резания и настраивать их для определенного</w:t>
      </w:r>
      <w:r w:rsidR="005D2780" w:rsidRPr="00676703">
        <w:rPr>
          <w:spacing w:val="2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материала.</w:t>
      </w:r>
    </w:p>
    <w:p w:rsidR="005D2780" w:rsidRPr="00676703" w:rsidRDefault="00676703" w:rsidP="00676703">
      <w:pPr>
        <w:tabs>
          <w:tab w:val="left" w:pos="1841"/>
        </w:tabs>
        <w:spacing w:line="259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80" w:rsidRPr="00676703">
        <w:rPr>
          <w:sz w:val="28"/>
          <w:szCs w:val="28"/>
        </w:rPr>
        <w:t>работать с ручным инструментом, проводить пост-обработку и подгонку изготовленных</w:t>
      </w:r>
      <w:r>
        <w:rPr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деталей, собирать изготовленную</w:t>
      </w:r>
      <w:r w:rsidR="005D2780" w:rsidRPr="00676703">
        <w:rPr>
          <w:spacing w:val="1"/>
          <w:sz w:val="28"/>
          <w:szCs w:val="28"/>
        </w:rPr>
        <w:t xml:space="preserve"> </w:t>
      </w:r>
      <w:r w:rsidR="005D2780" w:rsidRPr="00676703">
        <w:rPr>
          <w:sz w:val="28"/>
          <w:szCs w:val="28"/>
        </w:rPr>
        <w:t>конструкцию.</w:t>
      </w:r>
    </w:p>
    <w:p w:rsidR="005D2780" w:rsidRPr="00676703" w:rsidRDefault="005D2780" w:rsidP="00676703">
      <w:pPr>
        <w:pStyle w:val="a3"/>
        <w:spacing w:line="259" w:lineRule="auto"/>
        <w:ind w:left="0" w:right="110"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</w:t>
      </w:r>
      <w:r w:rsidRPr="00676703">
        <w:rPr>
          <w:spacing w:val="2"/>
          <w:sz w:val="28"/>
          <w:szCs w:val="28"/>
        </w:rPr>
        <w:t xml:space="preserve"> </w:t>
      </w:r>
      <w:r w:rsidRPr="00676703">
        <w:rPr>
          <w:sz w:val="28"/>
          <w:szCs w:val="28"/>
        </w:rPr>
        <w:t>интересов.</w:t>
      </w:r>
    </w:p>
    <w:p w:rsidR="005D2780" w:rsidRPr="00676703" w:rsidRDefault="005D2780" w:rsidP="00676703">
      <w:pPr>
        <w:jc w:val="both"/>
        <w:rPr>
          <w:rFonts w:eastAsia="Calibri"/>
          <w:b/>
          <w:sz w:val="28"/>
          <w:szCs w:val="28"/>
        </w:rPr>
      </w:pPr>
      <w:r w:rsidRPr="00676703">
        <w:rPr>
          <w:rFonts w:eastAsia="Calibri"/>
          <w:b/>
          <w:sz w:val="28"/>
          <w:szCs w:val="28"/>
        </w:rPr>
        <w:t>Фонды оценочных средств</w:t>
      </w:r>
    </w:p>
    <w:p w:rsidR="005D2780" w:rsidRPr="00676703" w:rsidRDefault="005D2780" w:rsidP="00676703">
      <w:pPr>
        <w:jc w:val="both"/>
        <w:rPr>
          <w:rFonts w:eastAsia="Calibri"/>
          <w:sz w:val="28"/>
          <w:szCs w:val="28"/>
        </w:rPr>
      </w:pPr>
      <w:r w:rsidRPr="00676703">
        <w:rPr>
          <w:rFonts w:eastAsia="Calibri"/>
          <w:sz w:val="28"/>
          <w:szCs w:val="28"/>
        </w:rPr>
        <w:t xml:space="preserve">Контроль за эффективностью проведению занятий ведется в ходе индивидуального подхода, систематической организации презентаций исследовательских работ, </w:t>
      </w:r>
      <w:proofErr w:type="gramStart"/>
      <w:r w:rsidRPr="00676703">
        <w:rPr>
          <w:rFonts w:eastAsia="Calibri"/>
          <w:sz w:val="28"/>
          <w:szCs w:val="28"/>
        </w:rPr>
        <w:t>рефератов,  участие</w:t>
      </w:r>
      <w:proofErr w:type="gramEnd"/>
      <w:r w:rsidRPr="00676703">
        <w:rPr>
          <w:rFonts w:eastAsia="Calibri"/>
          <w:sz w:val="28"/>
          <w:szCs w:val="28"/>
        </w:rPr>
        <w:t xml:space="preserve"> в конкурсах</w:t>
      </w:r>
      <w:r w:rsidR="00676703">
        <w:rPr>
          <w:rFonts w:eastAsia="Calibri"/>
          <w:sz w:val="28"/>
          <w:szCs w:val="28"/>
        </w:rPr>
        <w:t xml:space="preserve"> муниципального и регионального </w:t>
      </w:r>
      <w:r w:rsidRPr="00676703">
        <w:rPr>
          <w:rFonts w:eastAsia="Calibri"/>
          <w:sz w:val="28"/>
          <w:szCs w:val="28"/>
        </w:rPr>
        <w:t>уровня.</w:t>
      </w:r>
      <w:r w:rsidR="00676703">
        <w:rPr>
          <w:rFonts w:eastAsia="Calibri"/>
          <w:sz w:val="28"/>
          <w:szCs w:val="28"/>
        </w:rPr>
        <w:t xml:space="preserve"> </w:t>
      </w:r>
      <w:r w:rsidRPr="00676703">
        <w:rPr>
          <w:sz w:val="28"/>
          <w:szCs w:val="28"/>
        </w:rPr>
        <w:t>Промежуточная аттестация проводится после проведения запланированных занятий по теме в форме проведения презентации проектных работ, а итоговой аттестацией будет тестирование воспитанников.</w:t>
      </w:r>
    </w:p>
    <w:p w:rsidR="005D2780" w:rsidRPr="00676703" w:rsidRDefault="005D2780" w:rsidP="00676703">
      <w:pPr>
        <w:rPr>
          <w:b/>
          <w:sz w:val="28"/>
          <w:szCs w:val="28"/>
        </w:rPr>
      </w:pPr>
      <w:r w:rsidRPr="00676703">
        <w:rPr>
          <w:b/>
          <w:sz w:val="28"/>
          <w:szCs w:val="28"/>
        </w:rPr>
        <w:t>Календарный учебный график</w:t>
      </w:r>
    </w:p>
    <w:p w:rsidR="005D2780" w:rsidRPr="00676703" w:rsidRDefault="005D2780" w:rsidP="00676703">
      <w:pPr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 w:rsidRPr="00676703">
        <w:rPr>
          <w:sz w:val="28"/>
          <w:szCs w:val="28"/>
        </w:rPr>
        <w:t>Режим образовательной деятельности: 1 раз в неделю.</w:t>
      </w:r>
    </w:p>
    <w:p w:rsidR="005D2780" w:rsidRDefault="005D2780" w:rsidP="00676703">
      <w:pPr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 w:rsidRPr="00676703">
        <w:rPr>
          <w:sz w:val="28"/>
          <w:szCs w:val="28"/>
        </w:rPr>
        <w:t>Продол</w:t>
      </w:r>
      <w:r w:rsidR="00A71D02">
        <w:rPr>
          <w:sz w:val="28"/>
          <w:szCs w:val="28"/>
        </w:rPr>
        <w:t>жительность учебного периода: 48</w:t>
      </w:r>
      <w:r w:rsidRPr="00676703">
        <w:rPr>
          <w:sz w:val="28"/>
          <w:szCs w:val="28"/>
        </w:rPr>
        <w:t xml:space="preserve"> недель.</w:t>
      </w:r>
    </w:p>
    <w:p w:rsidR="00F471A7" w:rsidRDefault="00F471A7" w:rsidP="00676703">
      <w:pPr>
        <w:pStyle w:val="a3"/>
        <w:spacing w:before="3"/>
        <w:ind w:left="0"/>
        <w:rPr>
          <w:b/>
          <w:sz w:val="28"/>
          <w:szCs w:val="28"/>
        </w:rPr>
      </w:pPr>
    </w:p>
    <w:p w:rsidR="00F471A7" w:rsidRDefault="00F471A7" w:rsidP="00676703">
      <w:pPr>
        <w:pStyle w:val="a3"/>
        <w:spacing w:before="3"/>
        <w:ind w:left="0"/>
        <w:rPr>
          <w:b/>
          <w:sz w:val="28"/>
          <w:szCs w:val="28"/>
        </w:rPr>
      </w:pPr>
    </w:p>
    <w:p w:rsidR="00F471A7" w:rsidRDefault="00F471A7" w:rsidP="00676703">
      <w:pPr>
        <w:pStyle w:val="a3"/>
        <w:spacing w:before="3"/>
        <w:ind w:left="0"/>
        <w:rPr>
          <w:b/>
          <w:sz w:val="28"/>
          <w:szCs w:val="28"/>
        </w:rPr>
      </w:pPr>
    </w:p>
    <w:p w:rsidR="00F471A7" w:rsidRPr="00676703" w:rsidRDefault="00F471A7" w:rsidP="00676703">
      <w:pPr>
        <w:pStyle w:val="a3"/>
        <w:spacing w:before="3"/>
        <w:ind w:left="0"/>
        <w:rPr>
          <w:b/>
          <w:sz w:val="28"/>
          <w:szCs w:val="28"/>
        </w:rPr>
      </w:pPr>
    </w:p>
    <w:p w:rsidR="005D2780" w:rsidRPr="00676703" w:rsidRDefault="005D2780" w:rsidP="000917A8">
      <w:pPr>
        <w:pStyle w:val="2"/>
        <w:ind w:left="0"/>
        <w:jc w:val="center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Содержание программы</w:t>
      </w:r>
    </w:p>
    <w:p w:rsidR="005D2780" w:rsidRPr="00676703" w:rsidRDefault="005D2780" w:rsidP="00C53239">
      <w:pPr>
        <w:pStyle w:val="a3"/>
        <w:ind w:left="0"/>
        <w:rPr>
          <w:b/>
          <w:sz w:val="28"/>
          <w:szCs w:val="28"/>
        </w:rPr>
      </w:pPr>
    </w:p>
    <w:p w:rsidR="005D2780" w:rsidRPr="00676703" w:rsidRDefault="005D2780" w:rsidP="00C53239">
      <w:pPr>
        <w:pStyle w:val="a5"/>
        <w:numPr>
          <w:ilvl w:val="0"/>
          <w:numId w:val="3"/>
        </w:numPr>
        <w:tabs>
          <w:tab w:val="left" w:pos="1786"/>
        </w:tabs>
        <w:ind w:left="0" w:firstLine="0"/>
        <w:jc w:val="left"/>
        <w:rPr>
          <w:b/>
          <w:sz w:val="28"/>
          <w:szCs w:val="28"/>
        </w:rPr>
      </w:pPr>
      <w:r w:rsidRPr="00676703">
        <w:rPr>
          <w:b/>
          <w:sz w:val="28"/>
          <w:szCs w:val="28"/>
        </w:rPr>
        <w:t>Введение. Техника</w:t>
      </w:r>
      <w:r w:rsidRPr="00676703">
        <w:rPr>
          <w:b/>
          <w:spacing w:val="-1"/>
          <w:sz w:val="28"/>
          <w:szCs w:val="28"/>
        </w:rPr>
        <w:t xml:space="preserve"> </w:t>
      </w:r>
      <w:r w:rsidRPr="00676703">
        <w:rPr>
          <w:b/>
          <w:sz w:val="28"/>
          <w:szCs w:val="28"/>
        </w:rPr>
        <w:t>безопасности</w:t>
      </w:r>
    </w:p>
    <w:p w:rsidR="005D2780" w:rsidRPr="00676703" w:rsidRDefault="005D2780" w:rsidP="00C53239">
      <w:pPr>
        <w:pStyle w:val="a3"/>
        <w:ind w:left="0"/>
        <w:rPr>
          <w:b/>
          <w:sz w:val="28"/>
          <w:szCs w:val="28"/>
        </w:rPr>
      </w:pP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1. Введение. Техника безопасности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Техника безопасности поведения в мастерской и при работе с лазерным комплексом. Инструктаж по санитарии. Распорядок дня. Расписание занятий. Программа занятий на курс.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1786"/>
        </w:tabs>
        <w:ind w:left="0" w:firstLine="0"/>
        <w:jc w:val="left"/>
        <w:rPr>
          <w:sz w:val="28"/>
          <w:szCs w:val="28"/>
          <w:u w:val="none"/>
          <w:lang w:val="en-US"/>
        </w:rPr>
      </w:pPr>
      <w:r w:rsidRPr="00676703">
        <w:rPr>
          <w:sz w:val="28"/>
          <w:szCs w:val="28"/>
          <w:u w:val="none"/>
        </w:rPr>
        <w:t>Интерфейс</w:t>
      </w:r>
      <w:r w:rsidRPr="00676703">
        <w:rPr>
          <w:sz w:val="28"/>
          <w:szCs w:val="28"/>
          <w:u w:val="none"/>
          <w:lang w:val="en-US"/>
        </w:rPr>
        <w:t xml:space="preserve"> </w:t>
      </w:r>
      <w:r w:rsidRPr="00676703">
        <w:rPr>
          <w:sz w:val="28"/>
          <w:szCs w:val="28"/>
          <w:u w:val="none"/>
        </w:rPr>
        <w:t>программы</w:t>
      </w:r>
      <w:r w:rsidRPr="00676703">
        <w:rPr>
          <w:sz w:val="28"/>
          <w:szCs w:val="28"/>
          <w:u w:val="none"/>
          <w:lang w:val="en-US"/>
        </w:rPr>
        <w:t xml:space="preserve"> </w:t>
      </w:r>
      <w:proofErr w:type="spellStart"/>
      <w:r w:rsidRPr="00676703">
        <w:rPr>
          <w:sz w:val="28"/>
          <w:szCs w:val="28"/>
          <w:u w:val="none"/>
          <w:lang w:val="en-US"/>
        </w:rPr>
        <w:t>CorelDRAW</w:t>
      </w:r>
      <w:proofErr w:type="spellEnd"/>
      <w:r w:rsidRPr="00676703">
        <w:rPr>
          <w:sz w:val="28"/>
          <w:szCs w:val="28"/>
          <w:u w:val="none"/>
          <w:lang w:val="en-US"/>
        </w:rPr>
        <w:t xml:space="preserve"> Graphics</w:t>
      </w:r>
      <w:r w:rsidRPr="00676703">
        <w:rPr>
          <w:spacing w:val="-2"/>
          <w:sz w:val="28"/>
          <w:szCs w:val="28"/>
          <w:u w:val="none"/>
          <w:lang w:val="en-US"/>
        </w:rPr>
        <w:t xml:space="preserve"> </w:t>
      </w:r>
      <w:r w:rsidRPr="00676703">
        <w:rPr>
          <w:sz w:val="28"/>
          <w:szCs w:val="28"/>
          <w:u w:val="none"/>
          <w:lang w:val="en-US"/>
        </w:rPr>
        <w:t>Suite.</w:t>
      </w:r>
    </w:p>
    <w:p w:rsidR="005D2780" w:rsidRPr="00676703" w:rsidRDefault="005D2780" w:rsidP="00C53239">
      <w:pPr>
        <w:rPr>
          <w:b/>
          <w:sz w:val="28"/>
          <w:szCs w:val="28"/>
          <w:lang w:val="en-US"/>
        </w:rPr>
      </w:pPr>
      <w:r w:rsidRPr="00676703">
        <w:rPr>
          <w:b/>
          <w:sz w:val="28"/>
          <w:szCs w:val="28"/>
          <w:u w:val="thick"/>
        </w:rPr>
        <w:t>Тема</w:t>
      </w:r>
      <w:r w:rsidRPr="00676703">
        <w:rPr>
          <w:b/>
          <w:sz w:val="28"/>
          <w:szCs w:val="28"/>
          <w:u w:val="thick"/>
          <w:lang w:val="en-US"/>
        </w:rPr>
        <w:t xml:space="preserve">1. </w:t>
      </w:r>
      <w:r w:rsidRPr="00676703">
        <w:rPr>
          <w:b/>
          <w:sz w:val="28"/>
          <w:szCs w:val="28"/>
          <w:u w:val="thick"/>
        </w:rPr>
        <w:t>Интерфейс</w:t>
      </w:r>
      <w:r w:rsidRPr="00676703">
        <w:rPr>
          <w:b/>
          <w:sz w:val="28"/>
          <w:szCs w:val="28"/>
          <w:u w:val="thick"/>
          <w:lang w:val="en-US"/>
        </w:rPr>
        <w:t xml:space="preserve"> </w:t>
      </w:r>
      <w:r w:rsidRPr="00676703">
        <w:rPr>
          <w:b/>
          <w:sz w:val="28"/>
          <w:szCs w:val="28"/>
          <w:u w:val="thick"/>
        </w:rPr>
        <w:t>программы</w:t>
      </w:r>
      <w:r w:rsidRPr="00676703">
        <w:rPr>
          <w:b/>
          <w:sz w:val="28"/>
          <w:szCs w:val="28"/>
          <w:u w:val="thick"/>
          <w:lang w:val="en-US"/>
        </w:rPr>
        <w:t xml:space="preserve"> </w:t>
      </w:r>
      <w:proofErr w:type="spellStart"/>
      <w:r w:rsidRPr="00676703">
        <w:rPr>
          <w:b/>
          <w:sz w:val="28"/>
          <w:szCs w:val="28"/>
          <w:u w:val="thick"/>
          <w:lang w:val="en-US"/>
        </w:rPr>
        <w:t>CorelDRAW</w:t>
      </w:r>
      <w:proofErr w:type="spellEnd"/>
      <w:r w:rsidRPr="00676703">
        <w:rPr>
          <w:b/>
          <w:sz w:val="28"/>
          <w:szCs w:val="28"/>
          <w:u w:val="thick"/>
          <w:lang w:val="en-US"/>
        </w:rPr>
        <w:t xml:space="preserve"> Graphics Suite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Введение в компьютерную графику. Компактная панель и типы инструментальных кнопок. Создание пользовательских панелей инструментов. Простейшие построения.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Настройка рабочего стола. Построение отрезков, окружностей, дуг и эллипсов.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2. Полезные инструменты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 xml:space="preserve">Простейшие команды в </w:t>
      </w:r>
      <w:proofErr w:type="spellStart"/>
      <w:r w:rsidRPr="00676703">
        <w:rPr>
          <w:b/>
          <w:sz w:val="28"/>
          <w:szCs w:val="28"/>
          <w:u w:val="thick"/>
        </w:rPr>
        <w:t>CorelDRAW</w:t>
      </w:r>
      <w:proofErr w:type="spellEnd"/>
      <w:r w:rsidRPr="00676703">
        <w:rPr>
          <w:b/>
          <w:sz w:val="28"/>
          <w:szCs w:val="28"/>
          <w:u w:val="thick"/>
        </w:rPr>
        <w:t xml:space="preserve"> </w:t>
      </w:r>
      <w:proofErr w:type="spellStart"/>
      <w:r w:rsidRPr="00676703">
        <w:rPr>
          <w:b/>
          <w:sz w:val="28"/>
          <w:szCs w:val="28"/>
          <w:u w:val="thick"/>
        </w:rPr>
        <w:t>Graphics</w:t>
      </w:r>
      <w:proofErr w:type="spellEnd"/>
      <w:r w:rsidRPr="00676703">
        <w:rPr>
          <w:b/>
          <w:sz w:val="28"/>
          <w:szCs w:val="28"/>
          <w:u w:val="thick"/>
        </w:rPr>
        <w:t xml:space="preserve"> </w:t>
      </w:r>
      <w:proofErr w:type="spellStart"/>
      <w:r w:rsidRPr="00676703">
        <w:rPr>
          <w:b/>
          <w:sz w:val="28"/>
          <w:szCs w:val="28"/>
          <w:u w:val="thick"/>
        </w:rPr>
        <w:t>Suite</w:t>
      </w:r>
      <w:proofErr w:type="spellEnd"/>
      <w:r w:rsidRPr="00676703">
        <w:rPr>
          <w:sz w:val="28"/>
          <w:szCs w:val="28"/>
        </w:rPr>
        <w:t>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Сдвиг и поворот, масштабирование и симметрия, копирование и деформация объектов, удаление участков.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1927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Подготовка векторов и чертежей для станков с</w:t>
      </w:r>
      <w:r w:rsidRPr="00676703">
        <w:rPr>
          <w:spacing w:val="-7"/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ЧПУ</w:t>
      </w:r>
    </w:p>
    <w:p w:rsidR="005D2780" w:rsidRPr="00676703" w:rsidRDefault="005D2780" w:rsidP="00C53239">
      <w:pPr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 xml:space="preserve">Тема 1. Выделение и преобразование объектов в </w:t>
      </w:r>
      <w:proofErr w:type="spellStart"/>
      <w:r w:rsidRPr="00676703">
        <w:rPr>
          <w:b/>
          <w:sz w:val="28"/>
          <w:szCs w:val="28"/>
          <w:u w:val="thick"/>
        </w:rPr>
        <w:t>CorelDRAW</w:t>
      </w:r>
      <w:proofErr w:type="spellEnd"/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Выделение скрытых объектов. Выделение всех объектов. Инструменты для преобразований.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Практическая работа № 1. «Работа с векторным графическим редактором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».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 xml:space="preserve">Тема 2. Перемещение объектов, вращение и изменение размеров объектов </w:t>
      </w:r>
      <w:r w:rsidRPr="00676703">
        <w:rPr>
          <w:spacing w:val="6"/>
          <w:sz w:val="28"/>
          <w:szCs w:val="28"/>
          <w:u w:val="thick"/>
        </w:rPr>
        <w:t>в</w:t>
      </w:r>
      <w:r w:rsidRPr="00676703">
        <w:rPr>
          <w:spacing w:val="6"/>
          <w:sz w:val="28"/>
          <w:szCs w:val="28"/>
          <w:u w:val="none"/>
        </w:rPr>
        <w:t xml:space="preserve"> </w:t>
      </w:r>
      <w:proofErr w:type="spellStart"/>
      <w:r w:rsidRPr="00676703">
        <w:rPr>
          <w:sz w:val="28"/>
          <w:szCs w:val="28"/>
          <w:u w:val="thick"/>
        </w:rPr>
        <w:t>CorelDRAW</w:t>
      </w:r>
      <w:proofErr w:type="spellEnd"/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Перемещение при помощи мышки, горячие клавиши. Перемещение объектов при помощи стрелок, настройка приращения. Точные перемещения путем ввода числовых значений. Точные перемещения с использованием динамических направляющих. Вращение объектов. Изменение размеров объекта.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Практическая работа № 2 «Создание простейших рисунков в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».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3. Копирование объектов, создание зеркальных копий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Дублирование. Клонирование. Зеркальная копия. Диспетчер видов. Выровнять и распределить. Соединить кривые.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Практическая работа № 3 «Работа с векторным графическим редактором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».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lastRenderedPageBreak/>
        <w:t>Тема 4. Применение инструментов группы "Преобразование"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 xml:space="preserve">Выбор по заливке либо по абрису. Режимы выбора лассо. Горячие клавиши инструмента выбор. Выделение и редактирование объекта в группе. Создание групп выбора. </w:t>
      </w: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Практическая работа № 4 "Трансформация созданных объектов в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 xml:space="preserve">Тема 5. Масштабирование отсканированных чертежей в </w:t>
      </w:r>
      <w:proofErr w:type="spellStart"/>
      <w:r w:rsidRPr="00676703">
        <w:rPr>
          <w:sz w:val="28"/>
          <w:szCs w:val="28"/>
          <w:u w:val="thick"/>
        </w:rPr>
        <w:t>CorelDRAW</w:t>
      </w:r>
      <w:proofErr w:type="spellEnd"/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 xml:space="preserve">Быстрый способ по соответствию масштаба отсканированного чертежа к масштабу рабочего пространства программы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 xml:space="preserve"> при помощи инструмента </w:t>
      </w:r>
      <w:proofErr w:type="spellStart"/>
      <w:r w:rsidRPr="00676703">
        <w:rPr>
          <w:sz w:val="28"/>
          <w:szCs w:val="28"/>
        </w:rPr>
        <w:t>PowerClip</w:t>
      </w:r>
      <w:proofErr w:type="spellEnd"/>
      <w:r w:rsidRPr="00676703">
        <w:rPr>
          <w:sz w:val="28"/>
          <w:szCs w:val="28"/>
        </w:rPr>
        <w:t>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 5 "Работа над текстом."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 xml:space="preserve">Тема 6. Быстрая обрисовка вектором в </w:t>
      </w:r>
      <w:proofErr w:type="spellStart"/>
      <w:r w:rsidRPr="00676703">
        <w:rPr>
          <w:sz w:val="28"/>
          <w:szCs w:val="28"/>
          <w:u w:val="thick"/>
        </w:rPr>
        <w:t>CorelDRAW</w:t>
      </w:r>
      <w:proofErr w:type="spellEnd"/>
      <w:r w:rsidRPr="00676703">
        <w:rPr>
          <w:sz w:val="28"/>
          <w:szCs w:val="28"/>
          <w:u w:val="thick"/>
        </w:rPr>
        <w:t>. Работа с узлами (типы узлов,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назначение)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Инструмент Форма. Обзор инструментов Ломаная линия, Кривая через 3 точки, В- сплайн.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 6 "Технология быстрого перевода рисунка в вектор".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 xml:space="preserve">Тема 7. Трассировка растрового изображения в </w:t>
      </w:r>
      <w:proofErr w:type="spellStart"/>
      <w:r w:rsidRPr="00676703">
        <w:rPr>
          <w:sz w:val="28"/>
          <w:szCs w:val="28"/>
          <w:u w:val="thick"/>
        </w:rPr>
        <w:t>CorelDraw</w:t>
      </w:r>
      <w:proofErr w:type="spellEnd"/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Что такое трассировка? Быстрая трассировка растрового изображения. Трассировка логотипа вручную. Управление цветами в результатах трассировки.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Практическая работа №7 </w:t>
      </w:r>
      <w:r w:rsidRPr="00676703">
        <w:rPr>
          <w:b/>
          <w:sz w:val="28"/>
          <w:szCs w:val="28"/>
        </w:rPr>
        <w:t>«</w:t>
      </w:r>
      <w:r w:rsidRPr="00676703">
        <w:rPr>
          <w:sz w:val="28"/>
          <w:szCs w:val="28"/>
        </w:rPr>
        <w:t>Трассировка логотипа, изображений».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1889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Материалы для лазерной резки и гравировки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1. Технология лазерной резки и гравировки. Дерево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Массив дерева. Фанера. Технология гравировки по дереву. Технология векторной резки древесины.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№1 "Резка и гравировка фанеры".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2. Технология лазерной резки и гравировки. Акрил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Технология гравировки акрила. Технология векторной резки акрила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№2 "Резка и гравировка акрила".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3. Технология лазерной резки и гравировки. Анодированный алюминий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Технология гравировки анодированного алюминия. Технология векторной резки анодированного алюминия.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№3 "Резка и гравировка алюминия".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4. Технология лазерной резки и гравировки. Двухслойный пластик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Техника гравировки двухслойного пластика. Технология векторной резки пластика.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№4 "Резка и гравировка на двухслойном пластике".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5. Технология лазерной резки и гравировки. Стекло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Технология гравировки по стеклу. Технология векторной резки стекла.</w:t>
      </w:r>
    </w:p>
    <w:p w:rsidR="005D2780" w:rsidRPr="00676703" w:rsidRDefault="005D2780" w:rsidP="00C53239">
      <w:pPr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№5 "Резка и гравировка стекла".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6. Технология лазерной резки и гравировки. Металлы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lastRenderedPageBreak/>
        <w:t>Металлы. Технология резки.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№6 "Подготовка чертежей для резки и гравировки металла".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7. Технология лазерной резки и гравировки. Вспомогательные материалы для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лазерной гравировки металлов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Паста и спрей для маркировки металла. Спец металлы.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№7. "Применение на практике вспомогательных материалов для лазерной гравировки".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8. Технология лазерной резки и гравировки. Латунь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Резка латуни. Технология гравировки по латуни.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№8 " Резка и гравировка латуни".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1512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 xml:space="preserve">Подготовка файлов в </w:t>
      </w:r>
      <w:proofErr w:type="spellStart"/>
      <w:r w:rsidRPr="00676703">
        <w:rPr>
          <w:sz w:val="28"/>
          <w:szCs w:val="28"/>
          <w:u w:val="none"/>
        </w:rPr>
        <w:t>CorelDRAW</w:t>
      </w:r>
      <w:proofErr w:type="spellEnd"/>
      <w:r w:rsidRPr="00676703">
        <w:rPr>
          <w:sz w:val="28"/>
          <w:szCs w:val="28"/>
          <w:u w:val="none"/>
        </w:rPr>
        <w:t xml:space="preserve"> для лазерной резки и гравировки на лазерном станке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Тема1. Создание макета для лазерной резки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Создание макетов для лазерной резки.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 xml:space="preserve">Выполнить чертёж сувенира на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>, для резки.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2. Подготовка макета для загрузки в лазерный станок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Как подготовить макет для загрузки.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Подготовка расходного материала для загрузки и резки металла.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3. Создание макета для лазерной гравировки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Как создать макет для гравировки.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работа. Изменение формата изображения для лазерной гравировки.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4. Загрузки макета в лазерный станок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Как загрузить в лазерный станок макет.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работа. Загрузка расходного материала на лазерный станок. Настройка лазерного станка. Экспортирование проекта для резки.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1889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Ориентировочные параметры лазерной резки и</w:t>
      </w:r>
      <w:r w:rsidRPr="00676703">
        <w:rPr>
          <w:spacing w:val="-5"/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гравировки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1. Резка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Как происходит процесс резки на лазерном станке.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proofErr w:type="spellStart"/>
      <w:r w:rsidRPr="00676703">
        <w:rPr>
          <w:b/>
          <w:sz w:val="28"/>
          <w:szCs w:val="28"/>
        </w:rPr>
        <w:t>Практика.</w:t>
      </w:r>
      <w:r w:rsidRPr="00676703">
        <w:rPr>
          <w:sz w:val="28"/>
          <w:szCs w:val="28"/>
        </w:rPr>
        <w:t>Изучение</w:t>
      </w:r>
      <w:proofErr w:type="spellEnd"/>
      <w:r w:rsidRPr="00676703">
        <w:rPr>
          <w:sz w:val="28"/>
          <w:szCs w:val="28"/>
        </w:rPr>
        <w:t xml:space="preserve"> лазерного станка в резке различных расходных материалов.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2. Гравировка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 xml:space="preserve">Как происходит процесс гравировки. Как с помощью программы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 xml:space="preserve"> подготовить изображение к гравировке.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Практическая работа Гравировка на различных расходных материалах.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3. Настройка шага гравировки в переводе на DPI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Как настроить шаг гравировки в переводе DPI.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Как настраивать шаг гравировки в переводе</w:t>
      </w:r>
      <w:r w:rsidRPr="00676703">
        <w:rPr>
          <w:spacing w:val="-21"/>
          <w:sz w:val="28"/>
          <w:szCs w:val="28"/>
        </w:rPr>
        <w:t xml:space="preserve"> </w:t>
      </w:r>
      <w:r w:rsidRPr="00676703">
        <w:rPr>
          <w:sz w:val="28"/>
          <w:szCs w:val="28"/>
        </w:rPr>
        <w:t>DPI.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2126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Фокусное расстояние и</w:t>
      </w:r>
      <w:r w:rsidRPr="00676703">
        <w:rPr>
          <w:spacing w:val="-3"/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линзы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Тема1. Фокусирующая линза и фокусное расстояние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Что такое фокусирующая линза и фокусное</w:t>
      </w:r>
      <w:r w:rsidRPr="00676703">
        <w:rPr>
          <w:spacing w:val="-16"/>
          <w:sz w:val="28"/>
          <w:szCs w:val="28"/>
        </w:rPr>
        <w:t xml:space="preserve"> </w:t>
      </w:r>
      <w:r w:rsidRPr="00676703">
        <w:rPr>
          <w:sz w:val="28"/>
          <w:szCs w:val="28"/>
        </w:rPr>
        <w:t>расстояние.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Изучение фокуса, фокусного расстояния и способы их настройки.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2. Глубина фокуса, диаметр фокусного пятна, материалы линз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Изучение глубины фокуса, диаметр фокусного пятна, виды материалов линз.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Изучение глубины фокуса, настройка диаметра фокусного пятна, виды линз.</w:t>
      </w:r>
    </w:p>
    <w:p w:rsidR="005D2780" w:rsidRPr="00676703" w:rsidRDefault="005D2780" w:rsidP="00C53239">
      <w:pPr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2220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Технология проектирования</w:t>
      </w:r>
      <w:r w:rsidRPr="00676703">
        <w:rPr>
          <w:spacing w:val="-1"/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изделий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1. Особенности современного проектирования. Законы художественного</w:t>
      </w: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конструирования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Критерии оценивания. Композиция. Пропорция. Симметрия. Динамика. Статичность.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>Практика</w:t>
      </w:r>
      <w:r w:rsidRPr="00676703">
        <w:rPr>
          <w:sz w:val="28"/>
          <w:szCs w:val="28"/>
        </w:rPr>
        <w:t>. Создание обобщённого алгоритма индивидуального дизайн-проекта.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2. Алгоритм проектирования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Планирование проекта по ступеням.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Создание модели индивидуального дизайн-проекта.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3. Методы решения творческих задач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Методы решения творческих задач. Логические и эвристические методы решения задач. Эвристика. Формы и методы эвристического обучения.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Создание алгоритма выполнения индивидуального дизайн-проекта.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4. Научный подход в проектировании изделий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Как можно сделать жизнь легче, проектируя на лазерном станке.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Стадии, компоненты дизайн-проектирования для индивидуального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5. Дизайн проект. Выбор объекта проектирования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>Что такое дизайн и над какими проектами работать.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Техническое описание индивидуального дизайн-проекта.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6. Проектная документация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Пояснительная записка. Схема проекта. Сведения.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Подготовка чертежей и спецификаций для индивидуального дизайн-проекта.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7. Организация технологического процесса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Как правильно организовывать и планировать процесс работы над проектом.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Составление обоснованного плана действий по конструированию. Элементы деятельности по технологическому планированию изготовление.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8. Анализ результатов проектной деятельности</w:t>
      </w:r>
      <w:r w:rsidRPr="00676703">
        <w:rPr>
          <w:b/>
          <w:sz w:val="28"/>
          <w:szCs w:val="28"/>
        </w:rPr>
        <w:t xml:space="preserve"> Теория. </w:t>
      </w:r>
      <w:r w:rsidRPr="00676703">
        <w:rPr>
          <w:sz w:val="28"/>
          <w:szCs w:val="28"/>
        </w:rPr>
        <w:t xml:space="preserve">Проведение </w:t>
      </w:r>
      <w:r w:rsidRPr="00676703">
        <w:rPr>
          <w:sz w:val="28"/>
          <w:szCs w:val="28"/>
        </w:rPr>
        <w:lastRenderedPageBreak/>
        <w:t>анализа. Оценка результатов.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Составление пояснительной записки. Создание эскизного проекта. Компьютерное моделирование.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</w:p>
    <w:p w:rsidR="005D2780" w:rsidRPr="00676703" w:rsidRDefault="005D2780" w:rsidP="00C53239">
      <w:pPr>
        <w:pStyle w:val="2"/>
        <w:numPr>
          <w:ilvl w:val="0"/>
          <w:numId w:val="3"/>
        </w:numPr>
        <w:tabs>
          <w:tab w:val="left" w:pos="2213"/>
        </w:tabs>
        <w:ind w:left="0" w:firstLine="0"/>
        <w:jc w:val="left"/>
        <w:rPr>
          <w:sz w:val="28"/>
          <w:szCs w:val="28"/>
          <w:u w:val="none"/>
        </w:rPr>
      </w:pPr>
      <w:r w:rsidRPr="00676703">
        <w:rPr>
          <w:sz w:val="28"/>
          <w:szCs w:val="28"/>
          <w:u w:val="none"/>
        </w:rPr>
        <w:t>Проектная</w:t>
      </w:r>
      <w:r w:rsidRPr="00676703">
        <w:rPr>
          <w:spacing w:val="-1"/>
          <w:sz w:val="28"/>
          <w:szCs w:val="28"/>
          <w:u w:val="none"/>
        </w:rPr>
        <w:t xml:space="preserve"> </w:t>
      </w:r>
      <w:r w:rsidRPr="00676703">
        <w:rPr>
          <w:sz w:val="28"/>
          <w:szCs w:val="28"/>
          <w:u w:val="none"/>
        </w:rPr>
        <w:t>деятельность</w:t>
      </w:r>
    </w:p>
    <w:p w:rsidR="005D2780" w:rsidRPr="00676703" w:rsidRDefault="005D2780" w:rsidP="00C53239">
      <w:pPr>
        <w:pStyle w:val="a3"/>
        <w:ind w:left="0"/>
        <w:rPr>
          <w:b/>
          <w:sz w:val="28"/>
          <w:szCs w:val="28"/>
        </w:rPr>
      </w:pPr>
    </w:p>
    <w:p w:rsidR="005D2780" w:rsidRPr="00676703" w:rsidRDefault="005D2780" w:rsidP="00C53239">
      <w:pPr>
        <w:rPr>
          <w:b/>
          <w:sz w:val="28"/>
          <w:szCs w:val="28"/>
        </w:rPr>
      </w:pPr>
      <w:r w:rsidRPr="00676703">
        <w:rPr>
          <w:b/>
          <w:sz w:val="28"/>
          <w:szCs w:val="28"/>
          <w:u w:val="thick"/>
        </w:rPr>
        <w:t>Тема 1. Проект №1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2. Проект №2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3. Проект №3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4. Проект №4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5. Проект №5</w:t>
      </w:r>
    </w:p>
    <w:p w:rsidR="005D2780" w:rsidRPr="00676703" w:rsidRDefault="005D2780" w:rsidP="00C53239">
      <w:pPr>
        <w:rPr>
          <w:sz w:val="28"/>
          <w:szCs w:val="28"/>
        </w:rPr>
        <w:sectPr w:rsidR="005D2780" w:rsidRPr="00676703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Pr="00676703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5D2780" w:rsidRPr="00676703" w:rsidRDefault="005D2780" w:rsidP="00C53239">
      <w:pPr>
        <w:pStyle w:val="2"/>
        <w:ind w:left="0"/>
        <w:rPr>
          <w:sz w:val="28"/>
          <w:szCs w:val="28"/>
          <w:u w:val="none"/>
        </w:rPr>
      </w:pPr>
      <w:r w:rsidRPr="00676703">
        <w:rPr>
          <w:sz w:val="28"/>
          <w:szCs w:val="28"/>
          <w:u w:val="thick"/>
        </w:rPr>
        <w:t>Тема 6. Проект №6</w:t>
      </w:r>
    </w:p>
    <w:p w:rsidR="005D2780" w:rsidRPr="00676703" w:rsidRDefault="005D2780" w:rsidP="00C53239">
      <w:pPr>
        <w:pStyle w:val="a3"/>
        <w:ind w:left="0"/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Теория. </w:t>
      </w:r>
      <w:r w:rsidRPr="00676703">
        <w:rPr>
          <w:sz w:val="28"/>
          <w:szCs w:val="28"/>
        </w:rPr>
        <w:t>Алгоритм проектирования. Постановка целей, задач, для выполнения данного проекта.</w:t>
      </w:r>
    </w:p>
    <w:p w:rsidR="005D2780" w:rsidRDefault="005D2780" w:rsidP="00C53239">
      <w:pPr>
        <w:rPr>
          <w:sz w:val="28"/>
          <w:szCs w:val="28"/>
        </w:rPr>
      </w:pPr>
      <w:r w:rsidRPr="00676703">
        <w:rPr>
          <w:b/>
          <w:sz w:val="28"/>
          <w:szCs w:val="28"/>
        </w:rPr>
        <w:t xml:space="preserve">Практика. </w:t>
      </w:r>
      <w:r w:rsidRPr="00676703">
        <w:rPr>
          <w:sz w:val="28"/>
          <w:szCs w:val="28"/>
        </w:rPr>
        <w:t>Выполнение индивидуального проекта.</w:t>
      </w:r>
    </w:p>
    <w:p w:rsidR="00A71D02" w:rsidRDefault="00A71D02" w:rsidP="00676703">
      <w:pPr>
        <w:rPr>
          <w:sz w:val="28"/>
          <w:szCs w:val="28"/>
        </w:rPr>
      </w:pPr>
    </w:p>
    <w:p w:rsidR="00A71D02" w:rsidRDefault="00A71D02" w:rsidP="00922FD8">
      <w:pPr>
        <w:rPr>
          <w:sz w:val="28"/>
          <w:szCs w:val="28"/>
        </w:rPr>
      </w:pPr>
    </w:p>
    <w:p w:rsidR="00A71D02" w:rsidRPr="00A71D02" w:rsidRDefault="00A71D02" w:rsidP="00922FD8">
      <w:pPr>
        <w:widowControl/>
        <w:autoSpaceDE/>
        <w:autoSpaceDN/>
        <w:ind w:firstLine="708"/>
        <w:jc w:val="center"/>
        <w:rPr>
          <w:rFonts w:eastAsia="Calibri"/>
          <w:b/>
          <w:sz w:val="28"/>
          <w:lang w:eastAsia="en-US" w:bidi="ar-SA"/>
        </w:rPr>
      </w:pPr>
      <w:r w:rsidRPr="00A71D02">
        <w:rPr>
          <w:rFonts w:eastAsia="Calibri"/>
          <w:b/>
          <w:sz w:val="28"/>
          <w:lang w:eastAsia="en-US" w:bidi="ar-SA"/>
        </w:rPr>
        <w:t xml:space="preserve">Учебный план объединения дополнительного образования </w:t>
      </w:r>
      <w:r w:rsidR="009D0502" w:rsidRPr="00676703">
        <w:rPr>
          <w:b/>
          <w:sz w:val="28"/>
          <w:szCs w:val="28"/>
        </w:rPr>
        <w:t>«Лазерные технологии. Резка и гравировка»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958"/>
        <w:gridCol w:w="3266"/>
      </w:tblGrid>
      <w:tr w:rsidR="00A71D02" w:rsidRPr="00A71D02" w:rsidTr="00C53239">
        <w:trPr>
          <w:trHeight w:val="743"/>
        </w:trPr>
        <w:tc>
          <w:tcPr>
            <w:tcW w:w="3385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b/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b/>
                <w:color w:val="000000"/>
                <w:sz w:val="28"/>
                <w:szCs w:val="28"/>
                <w:lang w:bidi="ar-SA"/>
              </w:rPr>
              <w:t>Наименование объединения</w:t>
            </w:r>
          </w:p>
        </w:tc>
        <w:tc>
          <w:tcPr>
            <w:tcW w:w="2958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b/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b/>
                <w:color w:val="000000"/>
                <w:sz w:val="28"/>
                <w:szCs w:val="28"/>
                <w:lang w:bidi="ar-SA"/>
              </w:rPr>
              <w:t>Количество часов за курс обучения</w:t>
            </w:r>
          </w:p>
        </w:tc>
        <w:tc>
          <w:tcPr>
            <w:tcW w:w="3266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b/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b/>
                <w:color w:val="000000"/>
                <w:sz w:val="28"/>
                <w:szCs w:val="28"/>
                <w:lang w:bidi="ar-SA"/>
              </w:rPr>
              <w:t>Форма промежуточной аттестации</w:t>
            </w:r>
          </w:p>
        </w:tc>
      </w:tr>
      <w:tr w:rsidR="00A71D02" w:rsidRPr="00A71D02" w:rsidTr="00C53239">
        <w:trPr>
          <w:trHeight w:val="1323"/>
        </w:trPr>
        <w:tc>
          <w:tcPr>
            <w:tcW w:w="3385" w:type="dxa"/>
          </w:tcPr>
          <w:p w:rsidR="00A71D02" w:rsidRPr="00A71D02" w:rsidRDefault="009D0502" w:rsidP="00922FD8">
            <w:pPr>
              <w:widowControl/>
              <w:autoSpaceDE/>
              <w:autoSpaceDN/>
              <w:ind w:right="9"/>
              <w:contextualSpacing/>
              <w:rPr>
                <w:b/>
                <w:color w:val="000000"/>
                <w:sz w:val="28"/>
                <w:szCs w:val="28"/>
                <w:lang w:bidi="ar-SA"/>
              </w:rPr>
            </w:pPr>
            <w:r w:rsidRPr="00676703">
              <w:rPr>
                <w:b/>
                <w:sz w:val="28"/>
                <w:szCs w:val="28"/>
              </w:rPr>
              <w:t>«Лазерные технологии. Резка и гравировка»</w:t>
            </w:r>
          </w:p>
        </w:tc>
        <w:tc>
          <w:tcPr>
            <w:tcW w:w="2958" w:type="dxa"/>
          </w:tcPr>
          <w:p w:rsidR="00A71D02" w:rsidRPr="00A71D02" w:rsidRDefault="00922FD8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48 часов (1 час в неделю)</w:t>
            </w:r>
          </w:p>
        </w:tc>
        <w:tc>
          <w:tcPr>
            <w:tcW w:w="3266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rPr>
                <w:color w:val="000000"/>
                <w:sz w:val="28"/>
                <w:szCs w:val="14"/>
                <w:shd w:val="clear" w:color="auto" w:fill="FFFFFF"/>
                <w:lang w:bidi="ar-SA"/>
              </w:rPr>
            </w:pPr>
            <w:r w:rsidRPr="00A71D02">
              <w:rPr>
                <w:color w:val="000000"/>
                <w:sz w:val="28"/>
                <w:szCs w:val="14"/>
                <w:shd w:val="clear" w:color="auto" w:fill="FFFFFF"/>
                <w:lang w:bidi="ar-SA"/>
              </w:rPr>
              <w:t>Участие в школьны</w:t>
            </w:r>
            <w:r w:rsidR="009D0502">
              <w:rPr>
                <w:color w:val="000000"/>
                <w:sz w:val="28"/>
                <w:szCs w:val="14"/>
                <w:shd w:val="clear" w:color="auto" w:fill="FFFFFF"/>
                <w:lang w:bidi="ar-SA"/>
              </w:rPr>
              <w:t>х и муниципальных конкурсах, персональные выставки.</w:t>
            </w:r>
          </w:p>
        </w:tc>
      </w:tr>
      <w:tr w:rsidR="00A71D02" w:rsidRPr="00A71D02" w:rsidTr="00C53239">
        <w:trPr>
          <w:trHeight w:val="378"/>
        </w:trPr>
        <w:tc>
          <w:tcPr>
            <w:tcW w:w="3385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right"/>
              <w:rPr>
                <w:b/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b/>
                <w:color w:val="00000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2958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color w:val="000000"/>
                <w:sz w:val="28"/>
                <w:szCs w:val="28"/>
                <w:lang w:bidi="ar-SA"/>
              </w:rPr>
              <w:t>48 часов</w:t>
            </w:r>
          </w:p>
        </w:tc>
        <w:tc>
          <w:tcPr>
            <w:tcW w:w="3266" w:type="dxa"/>
          </w:tcPr>
          <w:p w:rsidR="00A71D02" w:rsidRPr="00A71D02" w:rsidRDefault="00A71D02" w:rsidP="00922FD8">
            <w:pPr>
              <w:widowControl/>
              <w:autoSpaceDE/>
              <w:autoSpaceDN/>
              <w:ind w:right="9"/>
              <w:contextualSpacing/>
              <w:jc w:val="center"/>
              <w:rPr>
                <w:b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A71D02" w:rsidRPr="00A71D02" w:rsidRDefault="00A71D02" w:rsidP="00922FD8">
      <w:pPr>
        <w:widowControl/>
        <w:autoSpaceDE/>
        <w:autoSpaceDN/>
        <w:ind w:firstLine="708"/>
        <w:jc w:val="center"/>
        <w:rPr>
          <w:rFonts w:eastAsia="Calibri"/>
          <w:b/>
          <w:sz w:val="36"/>
          <w:lang w:eastAsia="en-US" w:bidi="ar-SA"/>
        </w:rPr>
      </w:pPr>
    </w:p>
    <w:p w:rsidR="00A71D02" w:rsidRPr="00A71D02" w:rsidRDefault="00A71D02" w:rsidP="00922FD8">
      <w:pPr>
        <w:widowControl/>
        <w:autoSpaceDE/>
        <w:autoSpaceDN/>
        <w:ind w:firstLine="708"/>
        <w:jc w:val="center"/>
        <w:rPr>
          <w:rFonts w:eastAsia="Calibri"/>
          <w:b/>
          <w:sz w:val="36"/>
          <w:lang w:eastAsia="en-US" w:bidi="ar-SA"/>
        </w:rPr>
      </w:pPr>
    </w:p>
    <w:p w:rsidR="00A71D02" w:rsidRDefault="00A71D02" w:rsidP="00922FD8">
      <w:pPr>
        <w:widowControl/>
        <w:autoSpaceDE/>
        <w:autoSpaceDN/>
        <w:ind w:firstLine="708"/>
        <w:jc w:val="center"/>
        <w:rPr>
          <w:rFonts w:eastAsia="Calibri"/>
          <w:b/>
          <w:sz w:val="36"/>
          <w:lang w:eastAsia="en-US" w:bidi="ar-SA"/>
        </w:rPr>
      </w:pPr>
    </w:p>
    <w:p w:rsidR="00F471A7" w:rsidRPr="00A71D02" w:rsidRDefault="00F471A7" w:rsidP="00922FD8">
      <w:pPr>
        <w:widowControl/>
        <w:autoSpaceDE/>
        <w:autoSpaceDN/>
        <w:ind w:firstLine="708"/>
        <w:jc w:val="center"/>
        <w:rPr>
          <w:rFonts w:eastAsia="Calibri"/>
          <w:b/>
          <w:sz w:val="36"/>
          <w:lang w:eastAsia="en-US" w:bidi="ar-SA"/>
        </w:rPr>
      </w:pPr>
    </w:p>
    <w:p w:rsidR="00A71D02" w:rsidRPr="00275923" w:rsidRDefault="00A71D02" w:rsidP="00922FD8">
      <w:pPr>
        <w:widowControl/>
        <w:autoSpaceDE/>
        <w:autoSpaceDN/>
        <w:ind w:firstLine="708"/>
        <w:jc w:val="center"/>
        <w:rPr>
          <w:rFonts w:eastAsia="Calibri"/>
          <w:sz w:val="36"/>
          <w:lang w:eastAsia="en-US" w:bidi="ar-SA"/>
        </w:rPr>
      </w:pPr>
    </w:p>
    <w:p w:rsidR="00A71D02" w:rsidRPr="00275923" w:rsidRDefault="00A71D02" w:rsidP="00922FD8">
      <w:pPr>
        <w:widowControl/>
        <w:autoSpaceDE/>
        <w:autoSpaceDN/>
        <w:ind w:firstLine="708"/>
        <w:jc w:val="center"/>
        <w:rPr>
          <w:rFonts w:eastAsia="Calibri"/>
          <w:sz w:val="28"/>
          <w:lang w:eastAsia="en-US" w:bidi="ar-SA"/>
        </w:rPr>
      </w:pPr>
      <w:r w:rsidRPr="00275923">
        <w:rPr>
          <w:rFonts w:eastAsia="Calibri"/>
          <w:sz w:val="28"/>
          <w:lang w:eastAsia="en-US" w:bidi="ar-SA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405"/>
        <w:gridCol w:w="1218"/>
        <w:gridCol w:w="1002"/>
        <w:gridCol w:w="1303"/>
        <w:gridCol w:w="1847"/>
      </w:tblGrid>
      <w:tr w:rsidR="008F77BC" w:rsidRPr="008638FB" w:rsidTr="00A71D02">
        <w:trPr>
          <w:trHeight w:val="365"/>
        </w:trPr>
        <w:tc>
          <w:tcPr>
            <w:tcW w:w="706" w:type="dxa"/>
            <w:vMerge w:val="restart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№ п/п</w:t>
            </w:r>
          </w:p>
        </w:tc>
        <w:tc>
          <w:tcPr>
            <w:tcW w:w="3452" w:type="dxa"/>
            <w:vMerge w:val="restart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Название раздела, темы</w:t>
            </w:r>
          </w:p>
        </w:tc>
        <w:tc>
          <w:tcPr>
            <w:tcW w:w="3556" w:type="dxa"/>
            <w:gridSpan w:val="3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Количество часов</w:t>
            </w:r>
          </w:p>
        </w:tc>
        <w:tc>
          <w:tcPr>
            <w:tcW w:w="1857" w:type="dxa"/>
            <w:vMerge w:val="restart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Формы контроля</w:t>
            </w:r>
          </w:p>
        </w:tc>
      </w:tr>
      <w:tr w:rsidR="00275923" w:rsidRPr="008638FB" w:rsidTr="00A71D02">
        <w:trPr>
          <w:trHeight w:val="277"/>
        </w:trPr>
        <w:tc>
          <w:tcPr>
            <w:tcW w:w="706" w:type="dxa"/>
            <w:vMerge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3452" w:type="dxa"/>
            <w:vMerge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en-US" w:bidi="ar-SA"/>
              </w:rPr>
            </w:pPr>
            <w:r w:rsidRPr="008638FB">
              <w:rPr>
                <w:rFonts w:eastAsia="Calibri"/>
                <w:sz w:val="24"/>
                <w:lang w:eastAsia="en-US" w:bidi="ar-SA"/>
              </w:rPr>
              <w:t>Всего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en-US" w:bidi="ar-SA"/>
              </w:rPr>
            </w:pPr>
            <w:r w:rsidRPr="008638FB">
              <w:rPr>
                <w:rFonts w:eastAsia="Calibri"/>
                <w:sz w:val="24"/>
                <w:lang w:eastAsia="en-US" w:bidi="ar-SA"/>
              </w:rPr>
              <w:t>Теория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en-US" w:bidi="ar-SA"/>
              </w:rPr>
            </w:pPr>
            <w:r w:rsidRPr="008638FB">
              <w:rPr>
                <w:rFonts w:eastAsia="Calibri"/>
                <w:sz w:val="24"/>
                <w:lang w:eastAsia="en-US" w:bidi="ar-SA"/>
              </w:rPr>
              <w:t>Практика</w:t>
            </w:r>
          </w:p>
        </w:tc>
        <w:tc>
          <w:tcPr>
            <w:tcW w:w="1857" w:type="dxa"/>
            <w:vMerge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1.</w:t>
            </w:r>
          </w:p>
        </w:tc>
        <w:tc>
          <w:tcPr>
            <w:tcW w:w="3452" w:type="dxa"/>
          </w:tcPr>
          <w:p w:rsidR="00A71D02" w:rsidRPr="00922FD8" w:rsidRDefault="009C6EEA" w:rsidP="00922FD8">
            <w:pPr>
              <w:widowControl/>
              <w:tabs>
                <w:tab w:val="left" w:pos="1786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  <w:proofErr w:type="spellStart"/>
            <w:r w:rsidRPr="009C6EEA">
              <w:rPr>
                <w:b/>
                <w:sz w:val="28"/>
                <w:szCs w:val="28"/>
              </w:rPr>
              <w:t>Введение.Техника</w:t>
            </w:r>
            <w:proofErr w:type="spellEnd"/>
            <w:r w:rsidRPr="009C6EE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C6EEA">
              <w:rPr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-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2.</w:t>
            </w:r>
          </w:p>
        </w:tc>
        <w:tc>
          <w:tcPr>
            <w:tcW w:w="3452" w:type="dxa"/>
          </w:tcPr>
          <w:p w:rsidR="00A71D02" w:rsidRPr="00922FD8" w:rsidRDefault="00C36C2F" w:rsidP="00922FD8">
            <w:pPr>
              <w:widowControl/>
              <w:tabs>
                <w:tab w:val="left" w:pos="1786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 w:rsidRPr="00C36C2F">
              <w:rPr>
                <w:b/>
                <w:bCs/>
                <w:sz w:val="28"/>
                <w:szCs w:val="28"/>
              </w:rPr>
              <w:t>Интерфейс</w:t>
            </w:r>
            <w:r w:rsidRPr="00C36C2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36C2F">
              <w:rPr>
                <w:b/>
                <w:bCs/>
                <w:sz w:val="28"/>
                <w:szCs w:val="28"/>
              </w:rPr>
              <w:t>программы</w:t>
            </w:r>
            <w:r w:rsidRPr="00C36C2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C2F">
              <w:rPr>
                <w:b/>
                <w:bCs/>
                <w:sz w:val="28"/>
                <w:szCs w:val="28"/>
                <w:lang w:val="en-US"/>
              </w:rPr>
              <w:t>CorelDRAW</w:t>
            </w:r>
            <w:proofErr w:type="spellEnd"/>
            <w:r w:rsidRPr="00C36C2F">
              <w:rPr>
                <w:b/>
                <w:bCs/>
                <w:sz w:val="28"/>
                <w:szCs w:val="28"/>
                <w:lang w:val="en-US"/>
              </w:rPr>
              <w:t xml:space="preserve"> Graphics</w:t>
            </w:r>
            <w:r w:rsidRPr="00C36C2F">
              <w:rPr>
                <w:b/>
                <w:bCs/>
                <w:spacing w:val="-2"/>
                <w:sz w:val="28"/>
                <w:szCs w:val="28"/>
                <w:lang w:val="en-US"/>
              </w:rPr>
              <w:t xml:space="preserve"> </w:t>
            </w:r>
            <w:r w:rsidRPr="00C36C2F">
              <w:rPr>
                <w:b/>
                <w:bCs/>
                <w:sz w:val="28"/>
                <w:szCs w:val="28"/>
                <w:lang w:val="en-US"/>
              </w:rPr>
              <w:t>Suite.</w:t>
            </w:r>
          </w:p>
        </w:tc>
        <w:tc>
          <w:tcPr>
            <w:tcW w:w="1242" w:type="dxa"/>
          </w:tcPr>
          <w:p w:rsidR="00A71D02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2.1.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lang w:val="en-US" w:eastAsia="en-US" w:bidi="ar-SA"/>
              </w:rPr>
            </w:pPr>
            <w:r w:rsidRPr="009F22B8">
              <w:rPr>
                <w:sz w:val="28"/>
                <w:szCs w:val="28"/>
              </w:rPr>
              <w:t>Интерфейс</w:t>
            </w:r>
            <w:r w:rsidRPr="009F22B8">
              <w:rPr>
                <w:sz w:val="28"/>
                <w:szCs w:val="28"/>
                <w:lang w:val="en-US"/>
              </w:rPr>
              <w:t xml:space="preserve"> </w:t>
            </w:r>
            <w:r w:rsidRPr="009F22B8">
              <w:rPr>
                <w:sz w:val="28"/>
                <w:szCs w:val="28"/>
              </w:rPr>
              <w:t>программы</w:t>
            </w:r>
            <w:r w:rsidRPr="009F22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22B8">
              <w:rPr>
                <w:sz w:val="28"/>
                <w:szCs w:val="28"/>
                <w:lang w:val="en-US"/>
              </w:rPr>
              <w:t>CorelDRAW</w:t>
            </w:r>
            <w:proofErr w:type="spellEnd"/>
            <w:r w:rsidRPr="009F22B8">
              <w:rPr>
                <w:sz w:val="28"/>
                <w:szCs w:val="28"/>
                <w:lang w:val="en-US"/>
              </w:rPr>
              <w:t xml:space="preserve"> Graphics Suite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2.2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Полезные инструменты</w:t>
            </w:r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</w:t>
            </w:r>
          </w:p>
        </w:tc>
        <w:tc>
          <w:tcPr>
            <w:tcW w:w="3452" w:type="dxa"/>
          </w:tcPr>
          <w:p w:rsidR="00A71D02" w:rsidRPr="00922FD8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C36C2F">
              <w:rPr>
                <w:b/>
                <w:bCs/>
                <w:sz w:val="28"/>
                <w:szCs w:val="28"/>
              </w:rPr>
              <w:t>Подготовка векторов и чертежей для станков с</w:t>
            </w:r>
            <w:r w:rsidRPr="00C36C2F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C36C2F">
              <w:rPr>
                <w:b/>
                <w:bCs/>
                <w:sz w:val="28"/>
                <w:szCs w:val="28"/>
              </w:rPr>
              <w:t>ЧПУ</w:t>
            </w:r>
          </w:p>
        </w:tc>
        <w:tc>
          <w:tcPr>
            <w:tcW w:w="1242" w:type="dxa"/>
          </w:tcPr>
          <w:p w:rsidR="00A71D02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7</w:t>
            </w:r>
          </w:p>
        </w:tc>
        <w:tc>
          <w:tcPr>
            <w:tcW w:w="1005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3,5</w:t>
            </w:r>
          </w:p>
        </w:tc>
        <w:tc>
          <w:tcPr>
            <w:tcW w:w="1309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3,5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3.1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sz w:val="28"/>
                <w:szCs w:val="28"/>
              </w:rPr>
              <w:t xml:space="preserve">Выделение и преобразование объектов в </w:t>
            </w:r>
            <w:proofErr w:type="spellStart"/>
            <w:r w:rsidRPr="009F22B8">
              <w:rPr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3.2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Перемещение объектов, вращение и изменение размеров объектов </w:t>
            </w:r>
            <w:r w:rsidRPr="009F22B8">
              <w:rPr>
                <w:bCs/>
                <w:spacing w:val="6"/>
                <w:sz w:val="28"/>
                <w:szCs w:val="28"/>
              </w:rPr>
              <w:t xml:space="preserve">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3.3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>Копирование объектов, создание зеркальных копий</w:t>
            </w:r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3.4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>Применение инструментов группы "Преобразование"</w:t>
            </w:r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3.5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Масштабирование отсканированных чертежей 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3.6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outlineLvl w:val="1"/>
              <w:rPr>
                <w:bCs/>
                <w:sz w:val="28"/>
                <w:szCs w:val="28"/>
              </w:rPr>
            </w:pPr>
            <w:r w:rsidRPr="00C36C2F">
              <w:rPr>
                <w:bCs/>
                <w:sz w:val="28"/>
                <w:szCs w:val="28"/>
              </w:rPr>
              <w:t xml:space="preserve">Быстрая обрисовка вектором в </w:t>
            </w:r>
            <w:proofErr w:type="spellStart"/>
            <w:r w:rsidRPr="00C36C2F">
              <w:rPr>
                <w:bCs/>
                <w:sz w:val="28"/>
                <w:szCs w:val="28"/>
              </w:rPr>
              <w:t>CorelDRAW</w:t>
            </w:r>
            <w:proofErr w:type="spellEnd"/>
            <w:r w:rsidRPr="00C36C2F">
              <w:rPr>
                <w:bCs/>
                <w:sz w:val="28"/>
                <w:szCs w:val="28"/>
              </w:rPr>
              <w:t>. Работа с узлами (типы узлов,</w:t>
            </w:r>
            <w:r w:rsidRPr="008638FB">
              <w:rPr>
                <w:bCs/>
                <w:sz w:val="28"/>
                <w:szCs w:val="28"/>
              </w:rPr>
              <w:t xml:space="preserve"> </w:t>
            </w:r>
            <w:r w:rsidRPr="00C36C2F">
              <w:rPr>
                <w:sz w:val="28"/>
                <w:szCs w:val="28"/>
              </w:rPr>
              <w:t>назначение)</w:t>
            </w:r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C36C2F" w:rsidRPr="00275923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3.7</w:t>
            </w:r>
          </w:p>
        </w:tc>
        <w:tc>
          <w:tcPr>
            <w:tcW w:w="3452" w:type="dxa"/>
          </w:tcPr>
          <w:p w:rsidR="00C36C2F" w:rsidRPr="008638FB" w:rsidRDefault="00C36C2F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Трассировка растрового изображения 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242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C36C2F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0.5</w:t>
            </w:r>
          </w:p>
        </w:tc>
        <w:tc>
          <w:tcPr>
            <w:tcW w:w="1309" w:type="dxa"/>
          </w:tcPr>
          <w:p w:rsidR="00C36C2F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1857" w:type="dxa"/>
          </w:tcPr>
          <w:p w:rsidR="00C36C2F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tabs>
                <w:tab w:val="left" w:pos="1889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C36C2F">
              <w:rPr>
                <w:b/>
                <w:bCs/>
                <w:sz w:val="28"/>
                <w:szCs w:val="28"/>
              </w:rPr>
              <w:t xml:space="preserve">Материалы для лазерной резки и </w:t>
            </w:r>
            <w:r w:rsidRPr="00C36C2F">
              <w:rPr>
                <w:b/>
                <w:bCs/>
                <w:sz w:val="28"/>
                <w:szCs w:val="28"/>
              </w:rPr>
              <w:lastRenderedPageBreak/>
              <w:t>гравировки</w:t>
            </w:r>
          </w:p>
        </w:tc>
        <w:tc>
          <w:tcPr>
            <w:tcW w:w="1242" w:type="dxa"/>
          </w:tcPr>
          <w:p w:rsidR="00A71D02" w:rsidRPr="008638FB" w:rsidRDefault="00C36C2F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lastRenderedPageBreak/>
              <w:t>8</w:t>
            </w:r>
          </w:p>
        </w:tc>
        <w:tc>
          <w:tcPr>
            <w:tcW w:w="1005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309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4.1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Дерево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4.2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Технология лазерной резки и гравировки. Акрил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4.3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Анодированный алюминий Теория.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4.4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Технология лазерной резки и гравировки. Двухслойный пластик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4.5</w:t>
            </w:r>
          </w:p>
        </w:tc>
        <w:tc>
          <w:tcPr>
            <w:tcW w:w="3452" w:type="dxa"/>
          </w:tcPr>
          <w:p w:rsidR="00A71D02" w:rsidRPr="00922FD8" w:rsidRDefault="008F77BC" w:rsidP="00922FD8">
            <w:pPr>
              <w:outlineLvl w:val="1"/>
              <w:rPr>
                <w:bCs/>
                <w:sz w:val="28"/>
                <w:szCs w:val="28"/>
              </w:rPr>
            </w:pPr>
            <w:r w:rsidRPr="008F77BC">
              <w:rPr>
                <w:bCs/>
                <w:sz w:val="28"/>
                <w:szCs w:val="28"/>
              </w:rPr>
              <w:t>Технология лазерной резки и гравировки. Стекло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4.6</w:t>
            </w:r>
          </w:p>
        </w:tc>
        <w:tc>
          <w:tcPr>
            <w:tcW w:w="3452" w:type="dxa"/>
          </w:tcPr>
          <w:p w:rsidR="00A71D02" w:rsidRPr="008638FB" w:rsidRDefault="00C36C2F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Металлы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4.7</w:t>
            </w:r>
          </w:p>
        </w:tc>
        <w:tc>
          <w:tcPr>
            <w:tcW w:w="3452" w:type="dxa"/>
          </w:tcPr>
          <w:p w:rsidR="00A71D02" w:rsidRPr="00922FD8" w:rsidRDefault="008F77BC" w:rsidP="00922FD8">
            <w:pPr>
              <w:outlineLvl w:val="1"/>
              <w:rPr>
                <w:sz w:val="28"/>
                <w:szCs w:val="28"/>
              </w:rPr>
            </w:pPr>
            <w:r w:rsidRPr="008F77BC">
              <w:rPr>
                <w:bCs/>
                <w:sz w:val="28"/>
                <w:szCs w:val="28"/>
              </w:rPr>
              <w:t>Технология лазерной резки и гравировки. Вспомогательные материалы для</w:t>
            </w:r>
            <w:r w:rsidR="00922FD8">
              <w:rPr>
                <w:bCs/>
                <w:sz w:val="28"/>
                <w:szCs w:val="28"/>
              </w:rPr>
              <w:t xml:space="preserve"> </w:t>
            </w:r>
            <w:r w:rsidRPr="008F77BC">
              <w:rPr>
                <w:sz w:val="28"/>
                <w:szCs w:val="28"/>
              </w:rPr>
              <w:t>лазерной гравировки металлов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4.8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Латунь Теория.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8F77BC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5</w:t>
            </w:r>
          </w:p>
        </w:tc>
        <w:tc>
          <w:tcPr>
            <w:tcW w:w="3452" w:type="dxa"/>
          </w:tcPr>
          <w:p w:rsidR="008F77BC" w:rsidRPr="008638FB" w:rsidRDefault="008F77BC" w:rsidP="00922FD8">
            <w:pPr>
              <w:widowControl/>
              <w:tabs>
                <w:tab w:val="left" w:pos="1512"/>
              </w:tabs>
              <w:autoSpaceDE/>
              <w:autoSpaceDN/>
              <w:ind w:right="609"/>
              <w:outlineLvl w:val="1"/>
              <w:rPr>
                <w:b/>
                <w:bCs/>
                <w:sz w:val="28"/>
                <w:szCs w:val="28"/>
              </w:rPr>
            </w:pPr>
            <w:r w:rsidRPr="008F77BC">
              <w:rPr>
                <w:b/>
                <w:bCs/>
                <w:sz w:val="28"/>
                <w:szCs w:val="28"/>
              </w:rPr>
              <w:t xml:space="preserve">Подготовка файлов в </w:t>
            </w:r>
            <w:proofErr w:type="spellStart"/>
            <w:r w:rsidRPr="008F77BC">
              <w:rPr>
                <w:b/>
                <w:bCs/>
                <w:sz w:val="28"/>
                <w:szCs w:val="28"/>
              </w:rPr>
              <w:t>CorelDRAW</w:t>
            </w:r>
            <w:proofErr w:type="spellEnd"/>
            <w:r w:rsidRPr="008F77BC">
              <w:rPr>
                <w:b/>
                <w:bCs/>
                <w:sz w:val="28"/>
                <w:szCs w:val="28"/>
              </w:rPr>
              <w:t xml:space="preserve"> для лазерной резки и гравировки на лазерном станке</w:t>
            </w:r>
          </w:p>
        </w:tc>
        <w:tc>
          <w:tcPr>
            <w:tcW w:w="1242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005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309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857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5.1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Создание макета для лазерной резки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5.2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Подготовка макета для загрузки в лазерный станок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5.3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Создание макета для лазерной гравировки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4.4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Загрузки макета в лазерный станок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8F77BC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6</w:t>
            </w:r>
          </w:p>
        </w:tc>
        <w:tc>
          <w:tcPr>
            <w:tcW w:w="3452" w:type="dxa"/>
          </w:tcPr>
          <w:p w:rsidR="008F77BC" w:rsidRPr="008638FB" w:rsidRDefault="008F77BC" w:rsidP="00922FD8">
            <w:pPr>
              <w:widowControl/>
              <w:tabs>
                <w:tab w:val="left" w:pos="1889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8F77BC">
              <w:rPr>
                <w:b/>
                <w:bCs/>
                <w:sz w:val="28"/>
                <w:szCs w:val="28"/>
              </w:rPr>
              <w:t xml:space="preserve">Ориентировочные параметры лазерной </w:t>
            </w:r>
            <w:r w:rsidRPr="008F77BC">
              <w:rPr>
                <w:b/>
                <w:bCs/>
                <w:sz w:val="28"/>
                <w:szCs w:val="28"/>
              </w:rPr>
              <w:lastRenderedPageBreak/>
              <w:t>резки и</w:t>
            </w:r>
            <w:r w:rsidRPr="008F77B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8F77BC">
              <w:rPr>
                <w:b/>
                <w:bCs/>
                <w:sz w:val="28"/>
                <w:szCs w:val="28"/>
              </w:rPr>
              <w:t>гравировки</w:t>
            </w:r>
          </w:p>
        </w:tc>
        <w:tc>
          <w:tcPr>
            <w:tcW w:w="1242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lastRenderedPageBreak/>
              <w:t>3</w:t>
            </w:r>
          </w:p>
        </w:tc>
        <w:tc>
          <w:tcPr>
            <w:tcW w:w="1005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1,5</w:t>
            </w:r>
          </w:p>
        </w:tc>
        <w:tc>
          <w:tcPr>
            <w:tcW w:w="1309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1,5</w:t>
            </w:r>
          </w:p>
        </w:tc>
        <w:tc>
          <w:tcPr>
            <w:tcW w:w="1857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6.1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Резка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6.2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Гравировка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6.3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Настройка шага гравировки в переводе на DPI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8F77BC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7</w:t>
            </w:r>
          </w:p>
        </w:tc>
        <w:tc>
          <w:tcPr>
            <w:tcW w:w="3452" w:type="dxa"/>
          </w:tcPr>
          <w:p w:rsidR="008F77BC" w:rsidRPr="008638FB" w:rsidRDefault="008F77BC" w:rsidP="00922FD8">
            <w:pPr>
              <w:widowControl/>
              <w:tabs>
                <w:tab w:val="left" w:pos="2126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8F77BC">
              <w:rPr>
                <w:b/>
                <w:bCs/>
                <w:sz w:val="28"/>
                <w:szCs w:val="28"/>
              </w:rPr>
              <w:t>Фокусное расстояние и</w:t>
            </w:r>
            <w:r w:rsidRPr="008F77B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8F77BC">
              <w:rPr>
                <w:b/>
                <w:bCs/>
                <w:sz w:val="28"/>
                <w:szCs w:val="28"/>
              </w:rPr>
              <w:t>линзы</w:t>
            </w:r>
          </w:p>
        </w:tc>
        <w:tc>
          <w:tcPr>
            <w:tcW w:w="1242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857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7.1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Фокусирующая линза и фокусное расстояние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7.2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Глубина фокуса, диаметр фокусного пятна, материалы линз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922FD8">
        <w:trPr>
          <w:trHeight w:val="982"/>
        </w:trPr>
        <w:tc>
          <w:tcPr>
            <w:tcW w:w="706" w:type="dxa"/>
          </w:tcPr>
          <w:p w:rsidR="008F77BC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</w:t>
            </w:r>
          </w:p>
        </w:tc>
        <w:tc>
          <w:tcPr>
            <w:tcW w:w="3452" w:type="dxa"/>
          </w:tcPr>
          <w:p w:rsidR="008F77BC" w:rsidRPr="008638FB" w:rsidRDefault="008F77BC" w:rsidP="00922FD8">
            <w:pPr>
              <w:widowControl/>
              <w:tabs>
                <w:tab w:val="left" w:pos="2220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8F77BC">
              <w:rPr>
                <w:b/>
                <w:bCs/>
                <w:sz w:val="28"/>
                <w:szCs w:val="28"/>
              </w:rPr>
              <w:t>Технология проектирования</w:t>
            </w:r>
            <w:r w:rsidRPr="008F77B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F77BC">
              <w:rPr>
                <w:b/>
                <w:bCs/>
                <w:sz w:val="28"/>
                <w:szCs w:val="28"/>
              </w:rPr>
              <w:t>изделий</w:t>
            </w:r>
          </w:p>
        </w:tc>
        <w:tc>
          <w:tcPr>
            <w:tcW w:w="1242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8</w:t>
            </w:r>
          </w:p>
        </w:tc>
        <w:tc>
          <w:tcPr>
            <w:tcW w:w="1005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309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857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8.1</w:t>
            </w:r>
          </w:p>
        </w:tc>
        <w:tc>
          <w:tcPr>
            <w:tcW w:w="3452" w:type="dxa"/>
          </w:tcPr>
          <w:p w:rsidR="008F77BC" w:rsidRPr="008F77BC" w:rsidRDefault="008F77BC" w:rsidP="00922FD8">
            <w:pPr>
              <w:rPr>
                <w:sz w:val="28"/>
                <w:szCs w:val="28"/>
              </w:rPr>
            </w:pPr>
            <w:r w:rsidRPr="008F77BC">
              <w:rPr>
                <w:sz w:val="28"/>
                <w:szCs w:val="28"/>
              </w:rPr>
              <w:t>Особенности современного проектирования. Законы художественного</w:t>
            </w:r>
          </w:p>
          <w:p w:rsidR="00A71D02" w:rsidRPr="00922FD8" w:rsidRDefault="008F77BC" w:rsidP="00922FD8">
            <w:pPr>
              <w:rPr>
                <w:sz w:val="28"/>
                <w:szCs w:val="28"/>
              </w:rPr>
            </w:pPr>
            <w:r w:rsidRPr="008F77BC">
              <w:rPr>
                <w:sz w:val="28"/>
                <w:szCs w:val="28"/>
              </w:rPr>
              <w:t>конструирования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Алгоритм проектирования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8.3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Методы решения творческих задач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8.4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Научный подход в проектировании изделий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8.5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Дизайн проект. Выбор объекта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8.6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Проектная документация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8.7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Организация технологического процесса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8.8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8F77BC" w:rsidRPr="008638FB" w:rsidTr="00A71D02">
        <w:tc>
          <w:tcPr>
            <w:tcW w:w="706" w:type="dxa"/>
          </w:tcPr>
          <w:p w:rsidR="008F77BC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</w:t>
            </w:r>
          </w:p>
        </w:tc>
        <w:tc>
          <w:tcPr>
            <w:tcW w:w="3452" w:type="dxa"/>
          </w:tcPr>
          <w:p w:rsidR="008F77BC" w:rsidRPr="008638FB" w:rsidRDefault="008F77BC" w:rsidP="00922FD8">
            <w:pPr>
              <w:widowControl/>
              <w:tabs>
                <w:tab w:val="left" w:pos="2213"/>
              </w:tabs>
              <w:autoSpaceDE/>
              <w:autoSpaceDN/>
              <w:outlineLvl w:val="1"/>
              <w:rPr>
                <w:b/>
                <w:bCs/>
                <w:sz w:val="28"/>
                <w:szCs w:val="28"/>
              </w:rPr>
            </w:pPr>
            <w:r w:rsidRPr="008F77BC">
              <w:rPr>
                <w:b/>
                <w:bCs/>
                <w:sz w:val="28"/>
                <w:szCs w:val="28"/>
              </w:rPr>
              <w:t>Проектная</w:t>
            </w:r>
            <w:r w:rsidRPr="008F77B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F77BC"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242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13</w:t>
            </w:r>
          </w:p>
        </w:tc>
        <w:tc>
          <w:tcPr>
            <w:tcW w:w="1005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1309" w:type="dxa"/>
          </w:tcPr>
          <w:p w:rsidR="008F77BC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9</w:t>
            </w:r>
          </w:p>
        </w:tc>
        <w:tc>
          <w:tcPr>
            <w:tcW w:w="1857" w:type="dxa"/>
          </w:tcPr>
          <w:p w:rsidR="008F77BC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9.1-9.2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Проект №1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  <w:r w:rsidR="00A71D02" w:rsidRPr="008638FB">
              <w:rPr>
                <w:rFonts w:eastAsia="Calibri"/>
                <w:sz w:val="28"/>
                <w:lang w:eastAsia="en-US" w:bidi="ar-SA"/>
              </w:rPr>
              <w:t>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9.3-9.4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№2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  <w:r w:rsidR="00A71D02" w:rsidRPr="008638FB">
              <w:rPr>
                <w:rFonts w:eastAsia="Calibri"/>
                <w:sz w:val="28"/>
                <w:lang w:eastAsia="en-US" w:bidi="ar-SA"/>
              </w:rPr>
              <w:t>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9.5-</w:t>
            </w:r>
            <w:r w:rsidRPr="00275923">
              <w:rPr>
                <w:rFonts w:eastAsia="Calibri"/>
                <w:sz w:val="28"/>
                <w:lang w:eastAsia="en-US" w:bidi="ar-SA"/>
              </w:rPr>
              <w:lastRenderedPageBreak/>
              <w:t>9.6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lastRenderedPageBreak/>
              <w:t>Проект №3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  <w:r w:rsidR="00A71D02" w:rsidRPr="008638FB">
              <w:rPr>
                <w:rFonts w:eastAsia="Calibri"/>
                <w:sz w:val="28"/>
                <w:lang w:eastAsia="en-US" w:bidi="ar-SA"/>
              </w:rPr>
              <w:t>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 xml:space="preserve">Беседа, </w:t>
            </w:r>
            <w:r w:rsidRPr="008638FB">
              <w:rPr>
                <w:rFonts w:eastAsia="Calibri"/>
                <w:sz w:val="28"/>
                <w:lang w:eastAsia="en-US" w:bidi="ar-SA"/>
              </w:rPr>
              <w:lastRenderedPageBreak/>
              <w:t>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9.7-9.8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№4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  <w:r w:rsidR="00A71D02" w:rsidRPr="008638FB">
              <w:rPr>
                <w:rFonts w:eastAsia="Calibri"/>
                <w:sz w:val="28"/>
                <w:lang w:eastAsia="en-US" w:bidi="ar-SA"/>
              </w:rPr>
              <w:t>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9.9-9.10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№5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  <w:r w:rsidR="00A71D02" w:rsidRPr="008638FB">
              <w:rPr>
                <w:rFonts w:eastAsia="Calibri"/>
                <w:sz w:val="28"/>
                <w:lang w:eastAsia="en-US" w:bidi="ar-SA"/>
              </w:rPr>
              <w:t>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9.11-.912</w:t>
            </w: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№6</w:t>
            </w:r>
          </w:p>
        </w:tc>
        <w:tc>
          <w:tcPr>
            <w:tcW w:w="1242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1005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0,5</w:t>
            </w:r>
          </w:p>
        </w:tc>
        <w:tc>
          <w:tcPr>
            <w:tcW w:w="1309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1,5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Беседа, наблюдение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8F77BC" w:rsidP="00922FD8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 w:rsidRPr="00275923">
              <w:rPr>
                <w:rFonts w:eastAsia="Calibri"/>
                <w:sz w:val="28"/>
                <w:lang w:eastAsia="en-US" w:bidi="ar-SA"/>
              </w:rPr>
              <w:t>9.13</w:t>
            </w:r>
            <w:r w:rsidR="00A71D02" w:rsidRPr="00275923">
              <w:rPr>
                <w:rFonts w:eastAsia="Calibri"/>
                <w:sz w:val="28"/>
                <w:lang w:eastAsia="en-US" w:bidi="ar-SA"/>
              </w:rPr>
              <w:t>.</w:t>
            </w:r>
          </w:p>
        </w:tc>
        <w:tc>
          <w:tcPr>
            <w:tcW w:w="3452" w:type="dxa"/>
          </w:tcPr>
          <w:p w:rsidR="00A71D02" w:rsidRPr="008638FB" w:rsidRDefault="00A71D02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szCs w:val="28"/>
                <w:lang w:eastAsia="en-US" w:bidi="ar-SA"/>
              </w:rPr>
              <w:t>Итоговое занятие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005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-</w:t>
            </w:r>
          </w:p>
        </w:tc>
        <w:tc>
          <w:tcPr>
            <w:tcW w:w="1857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Сдача проектов</w:t>
            </w:r>
          </w:p>
        </w:tc>
      </w:tr>
      <w:tr w:rsidR="00275923" w:rsidRPr="008638FB" w:rsidTr="00A71D02">
        <w:tc>
          <w:tcPr>
            <w:tcW w:w="706" w:type="dxa"/>
          </w:tcPr>
          <w:p w:rsidR="00A71D02" w:rsidRPr="00275923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3452" w:type="dxa"/>
          </w:tcPr>
          <w:p w:rsidR="00A71D02" w:rsidRPr="008638FB" w:rsidRDefault="008F77BC" w:rsidP="00922FD8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8638FB">
              <w:rPr>
                <w:rFonts w:eastAsia="Calibri"/>
                <w:b/>
                <w:sz w:val="28"/>
                <w:szCs w:val="28"/>
                <w:lang w:eastAsia="en-US" w:bidi="ar-SA"/>
              </w:rPr>
              <w:t>Итого</w:t>
            </w:r>
          </w:p>
        </w:tc>
        <w:tc>
          <w:tcPr>
            <w:tcW w:w="1242" w:type="dxa"/>
          </w:tcPr>
          <w:p w:rsidR="00A71D02" w:rsidRPr="008638FB" w:rsidRDefault="008F77BC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48</w:t>
            </w:r>
          </w:p>
        </w:tc>
        <w:tc>
          <w:tcPr>
            <w:tcW w:w="1005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22</w:t>
            </w:r>
          </w:p>
        </w:tc>
        <w:tc>
          <w:tcPr>
            <w:tcW w:w="1309" w:type="dxa"/>
          </w:tcPr>
          <w:p w:rsidR="00A71D02" w:rsidRPr="008638FB" w:rsidRDefault="00275923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26</w:t>
            </w:r>
          </w:p>
        </w:tc>
        <w:tc>
          <w:tcPr>
            <w:tcW w:w="1857" w:type="dxa"/>
          </w:tcPr>
          <w:p w:rsidR="00A71D02" w:rsidRPr="008638FB" w:rsidRDefault="00A71D02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</w:tr>
    </w:tbl>
    <w:p w:rsidR="00A71D02" w:rsidRPr="00A71D02" w:rsidRDefault="00A71D02" w:rsidP="00922FD8">
      <w:pPr>
        <w:widowControl/>
        <w:autoSpaceDE/>
        <w:autoSpaceDN/>
        <w:rPr>
          <w:rFonts w:eastAsia="Calibri"/>
          <w:b/>
          <w:sz w:val="28"/>
          <w:lang w:eastAsia="en-US" w:bidi="ar-SA"/>
        </w:rPr>
      </w:pPr>
    </w:p>
    <w:p w:rsidR="00A71D02" w:rsidRPr="00A71D02" w:rsidRDefault="00A71D02" w:rsidP="00922FD8">
      <w:pPr>
        <w:widowControl/>
        <w:autoSpaceDE/>
        <w:autoSpaceDN/>
        <w:ind w:firstLine="708"/>
        <w:jc w:val="center"/>
        <w:rPr>
          <w:rFonts w:eastAsia="Calibri"/>
          <w:b/>
          <w:sz w:val="28"/>
          <w:lang w:eastAsia="en-US" w:bidi="ar-SA"/>
        </w:rPr>
      </w:pPr>
    </w:p>
    <w:p w:rsidR="00275923" w:rsidRPr="008638FB" w:rsidRDefault="00275923" w:rsidP="00922FD8">
      <w:pPr>
        <w:widowControl/>
        <w:autoSpaceDE/>
        <w:autoSpaceDN/>
        <w:ind w:firstLine="708"/>
        <w:jc w:val="center"/>
        <w:rPr>
          <w:rFonts w:eastAsia="Calibri"/>
          <w:sz w:val="28"/>
          <w:lang w:eastAsia="en-US" w:bidi="ar-SA"/>
        </w:rPr>
      </w:pPr>
      <w:r w:rsidRPr="008638FB">
        <w:rPr>
          <w:rFonts w:eastAsia="Calibri"/>
          <w:sz w:val="28"/>
          <w:lang w:eastAsia="en-US" w:bidi="ar-SA"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120"/>
        <w:gridCol w:w="1843"/>
        <w:gridCol w:w="1843"/>
      </w:tblGrid>
      <w:tr w:rsidR="00741A8D" w:rsidRPr="008638FB" w:rsidTr="00741A8D">
        <w:trPr>
          <w:trHeight w:val="697"/>
        </w:trPr>
        <w:tc>
          <w:tcPr>
            <w:tcW w:w="800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№ п/п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Тема занятия</w:t>
            </w: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Дата по плану</w:t>
            </w: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Фактическая дата</w:t>
            </w: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lang w:eastAsia="en-US" w:bidi="ar-SA"/>
              </w:rPr>
              <w:t>1.</w:t>
            </w:r>
          </w:p>
        </w:tc>
        <w:tc>
          <w:tcPr>
            <w:tcW w:w="5120" w:type="dxa"/>
          </w:tcPr>
          <w:p w:rsidR="00370946" w:rsidRPr="00922FD8" w:rsidRDefault="00370946" w:rsidP="00922FD8">
            <w:pPr>
              <w:widowControl/>
              <w:tabs>
                <w:tab w:val="left" w:pos="1786"/>
              </w:tabs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9C6EEA">
              <w:rPr>
                <w:sz w:val="28"/>
                <w:szCs w:val="28"/>
              </w:rPr>
              <w:t>Введение.Техника</w:t>
            </w:r>
            <w:proofErr w:type="spellEnd"/>
            <w:r w:rsidRPr="009C6EEA">
              <w:rPr>
                <w:spacing w:val="-1"/>
                <w:sz w:val="28"/>
                <w:szCs w:val="28"/>
              </w:rPr>
              <w:t xml:space="preserve"> </w:t>
            </w:r>
            <w:r w:rsidRPr="009C6EEA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786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</w:tr>
      <w:tr w:rsidR="00370946" w:rsidRPr="000E6E37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lang w:val="en-US" w:eastAsia="en-US" w:bidi="ar-SA"/>
              </w:rPr>
            </w:pPr>
            <w:r w:rsidRPr="009F22B8">
              <w:rPr>
                <w:sz w:val="28"/>
                <w:szCs w:val="28"/>
              </w:rPr>
              <w:t>Интерфейс</w:t>
            </w:r>
            <w:r w:rsidRPr="009F22B8">
              <w:rPr>
                <w:sz w:val="28"/>
                <w:szCs w:val="28"/>
                <w:lang w:val="en-US"/>
              </w:rPr>
              <w:t xml:space="preserve"> </w:t>
            </w:r>
            <w:r w:rsidRPr="009F22B8">
              <w:rPr>
                <w:sz w:val="28"/>
                <w:szCs w:val="28"/>
              </w:rPr>
              <w:t>программы</w:t>
            </w:r>
            <w:r w:rsidRPr="009F22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22B8">
              <w:rPr>
                <w:sz w:val="28"/>
                <w:szCs w:val="28"/>
                <w:lang w:val="en-US"/>
              </w:rPr>
              <w:t>CorelDRAW</w:t>
            </w:r>
            <w:proofErr w:type="spellEnd"/>
            <w:r w:rsidRPr="009F22B8">
              <w:rPr>
                <w:sz w:val="28"/>
                <w:szCs w:val="28"/>
                <w:lang w:val="en-US"/>
              </w:rPr>
              <w:t xml:space="preserve"> Graphics Suite</w:t>
            </w:r>
          </w:p>
        </w:tc>
        <w:tc>
          <w:tcPr>
            <w:tcW w:w="1843" w:type="dxa"/>
          </w:tcPr>
          <w:p w:rsidR="00370946" w:rsidRPr="000E6E37" w:rsidRDefault="00370946" w:rsidP="00922FD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843" w:type="dxa"/>
          </w:tcPr>
          <w:p w:rsidR="00370946" w:rsidRPr="000E6E37" w:rsidRDefault="00370946" w:rsidP="00922FD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Полезные инструменты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sz w:val="28"/>
                <w:szCs w:val="28"/>
              </w:rPr>
              <w:t xml:space="preserve">Выделение и преобразование объектов в </w:t>
            </w:r>
            <w:proofErr w:type="spellStart"/>
            <w:r w:rsidRPr="009F22B8">
              <w:rPr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5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Перемещение объектов, вращение и изменение размеров объектов </w:t>
            </w:r>
            <w:r w:rsidRPr="009F22B8">
              <w:rPr>
                <w:bCs/>
                <w:spacing w:val="6"/>
                <w:sz w:val="28"/>
                <w:szCs w:val="28"/>
              </w:rPr>
              <w:t xml:space="preserve">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6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>Копирование объектов, создание зеркальных копий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7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>Применение инструментов группы "Преобразование"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8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Масштабирование отсканированных чертежей 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9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  <w:r w:rsidRPr="00C36C2F">
              <w:rPr>
                <w:bCs/>
                <w:sz w:val="28"/>
                <w:szCs w:val="28"/>
              </w:rPr>
              <w:t xml:space="preserve">Быстрая обрисовка вектором в </w:t>
            </w:r>
            <w:proofErr w:type="spellStart"/>
            <w:r w:rsidRPr="00C36C2F">
              <w:rPr>
                <w:bCs/>
                <w:sz w:val="28"/>
                <w:szCs w:val="28"/>
              </w:rPr>
              <w:t>CorelDRAW</w:t>
            </w:r>
            <w:proofErr w:type="spellEnd"/>
            <w:r w:rsidRPr="00C36C2F">
              <w:rPr>
                <w:bCs/>
                <w:sz w:val="28"/>
                <w:szCs w:val="28"/>
              </w:rPr>
              <w:t>. Работа с узлами (типы узлов,</w:t>
            </w:r>
            <w:r w:rsidRPr="008638FB">
              <w:rPr>
                <w:bCs/>
                <w:sz w:val="28"/>
                <w:szCs w:val="28"/>
              </w:rPr>
              <w:t xml:space="preserve"> </w:t>
            </w:r>
            <w:r w:rsidRPr="00C36C2F">
              <w:rPr>
                <w:sz w:val="28"/>
                <w:szCs w:val="28"/>
              </w:rPr>
              <w:t>назначение)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10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  <w:r w:rsidRPr="009F22B8">
              <w:rPr>
                <w:bCs/>
                <w:sz w:val="28"/>
                <w:szCs w:val="28"/>
              </w:rPr>
              <w:t xml:space="preserve">Трассировка растрового изображения в </w:t>
            </w:r>
            <w:proofErr w:type="spellStart"/>
            <w:r w:rsidRPr="009F22B8">
              <w:rPr>
                <w:bCs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tabs>
                <w:tab w:val="left" w:pos="1927"/>
              </w:tabs>
              <w:autoSpaceDE/>
              <w:autoSpaceDN/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1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Дерево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2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Технология лазерной резки и гравировки. Акрил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3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Анодированный алюминий Теория.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4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Технология лазерной резки и гравировки. Двухслойный пластик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lastRenderedPageBreak/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5</w:t>
            </w:r>
          </w:p>
        </w:tc>
        <w:tc>
          <w:tcPr>
            <w:tcW w:w="5120" w:type="dxa"/>
          </w:tcPr>
          <w:p w:rsidR="00370946" w:rsidRPr="00922FD8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  <w:r w:rsidRPr="008F77BC">
              <w:rPr>
                <w:bCs/>
                <w:sz w:val="28"/>
                <w:szCs w:val="28"/>
              </w:rPr>
              <w:t>Технология лазерной резки и гравировки. Стекло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6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Металлы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7</w:t>
            </w:r>
          </w:p>
        </w:tc>
        <w:tc>
          <w:tcPr>
            <w:tcW w:w="5120" w:type="dxa"/>
          </w:tcPr>
          <w:p w:rsidR="00370946" w:rsidRPr="00922FD8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  <w:r w:rsidRPr="008F77BC">
              <w:rPr>
                <w:bCs/>
                <w:sz w:val="28"/>
                <w:szCs w:val="28"/>
              </w:rPr>
              <w:t>Технология лазерной резки и гравировки. Вспомогательные материалы для</w:t>
            </w:r>
            <w:r w:rsidR="00922FD8">
              <w:rPr>
                <w:bCs/>
                <w:sz w:val="28"/>
                <w:szCs w:val="28"/>
              </w:rPr>
              <w:t xml:space="preserve"> </w:t>
            </w:r>
            <w:r w:rsidRPr="008F77BC">
              <w:rPr>
                <w:sz w:val="28"/>
                <w:szCs w:val="28"/>
              </w:rPr>
              <w:t>лазерной гравировки металлов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</w:t>
            </w:r>
            <w:r w:rsidRPr="008638FB">
              <w:rPr>
                <w:rFonts w:eastAsia="Calibri"/>
                <w:sz w:val="28"/>
                <w:lang w:eastAsia="en-US" w:bidi="ar-SA"/>
              </w:rPr>
              <w:t>8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Технология лазерной резки и гравировки. Латунь Теория.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19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Создание макета для лазерной резки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20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Подготовка макета для загрузки в лазерный станок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21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Создание макета для лазерной гравировки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22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Загрузки макета в лазерный станок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23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Резка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24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Гравировка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25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Настройка шага гравировки в переводе на DPI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26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Фокусирующая линза и фокусное расстояние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27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Глубина фокуса, диаметр фокусного пятна, материалы линз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28</w:t>
            </w:r>
          </w:p>
        </w:tc>
        <w:tc>
          <w:tcPr>
            <w:tcW w:w="5120" w:type="dxa"/>
          </w:tcPr>
          <w:p w:rsidR="00370946" w:rsidRPr="00922FD8" w:rsidRDefault="00370946" w:rsidP="00922FD8">
            <w:pPr>
              <w:rPr>
                <w:sz w:val="28"/>
                <w:szCs w:val="28"/>
              </w:rPr>
            </w:pPr>
            <w:r w:rsidRPr="008F77BC">
              <w:rPr>
                <w:sz w:val="28"/>
                <w:szCs w:val="28"/>
              </w:rPr>
              <w:t>Особенности совр</w:t>
            </w:r>
            <w:r>
              <w:rPr>
                <w:sz w:val="28"/>
                <w:szCs w:val="28"/>
              </w:rPr>
              <w:t xml:space="preserve">еменного проектирования. Законы </w:t>
            </w:r>
            <w:r w:rsidRPr="008F77BC">
              <w:rPr>
                <w:sz w:val="28"/>
                <w:szCs w:val="28"/>
              </w:rPr>
              <w:t>художественного</w:t>
            </w:r>
            <w:r w:rsidR="00922FD8">
              <w:rPr>
                <w:sz w:val="28"/>
                <w:szCs w:val="28"/>
              </w:rPr>
              <w:t xml:space="preserve"> </w:t>
            </w:r>
            <w:r w:rsidRPr="008F77BC">
              <w:rPr>
                <w:sz w:val="28"/>
                <w:szCs w:val="28"/>
              </w:rPr>
              <w:t>конструирования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29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Алгоритм проектирования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30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Методы решения творческих задач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31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Научный подход в проектировании изделий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32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Дизайн проект. Выбор объекта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33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Проектная документация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34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Организация технологического процесса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370946" w:rsidRPr="008638FB" w:rsidTr="00741A8D">
        <w:tc>
          <w:tcPr>
            <w:tcW w:w="800" w:type="dxa"/>
          </w:tcPr>
          <w:p w:rsidR="00370946" w:rsidRPr="008638FB" w:rsidRDefault="00370946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35</w:t>
            </w:r>
          </w:p>
        </w:tc>
        <w:tc>
          <w:tcPr>
            <w:tcW w:w="5120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1843" w:type="dxa"/>
          </w:tcPr>
          <w:p w:rsidR="00370946" w:rsidRPr="00E0700C" w:rsidRDefault="00370946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70946" w:rsidRPr="008638FB" w:rsidRDefault="00370946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36-37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sz w:val="28"/>
                <w:szCs w:val="28"/>
              </w:rPr>
              <w:t>Проект №1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38-39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№2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40-41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№3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42-43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№4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lastRenderedPageBreak/>
              <w:t>44-45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№5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46-47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F22B8">
              <w:rPr>
                <w:bCs/>
                <w:sz w:val="28"/>
                <w:szCs w:val="28"/>
              </w:rPr>
              <w:t>Проект №6</w:t>
            </w:r>
          </w:p>
        </w:tc>
        <w:tc>
          <w:tcPr>
            <w:tcW w:w="1843" w:type="dxa"/>
          </w:tcPr>
          <w:p w:rsidR="00741A8D" w:rsidRPr="00370946" w:rsidRDefault="00741A8D" w:rsidP="00922FD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C53239" w:rsidP="00922FD8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 xml:space="preserve">  </w:t>
            </w:r>
            <w:r w:rsidR="008638FB">
              <w:rPr>
                <w:rFonts w:eastAsia="Calibri"/>
                <w:sz w:val="28"/>
                <w:lang w:eastAsia="en-US" w:bidi="ar-SA"/>
              </w:rPr>
              <w:t>48</w:t>
            </w: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8638FB">
              <w:rPr>
                <w:rFonts w:eastAsia="Calibri"/>
                <w:sz w:val="28"/>
                <w:szCs w:val="28"/>
                <w:lang w:eastAsia="en-US" w:bidi="ar-SA"/>
              </w:rPr>
              <w:t>Итоговое занятие</w:t>
            </w: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741A8D" w:rsidRPr="008638FB" w:rsidTr="00741A8D">
        <w:tc>
          <w:tcPr>
            <w:tcW w:w="800" w:type="dxa"/>
          </w:tcPr>
          <w:p w:rsidR="00741A8D" w:rsidRPr="008638FB" w:rsidRDefault="00741A8D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5120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8638FB">
              <w:rPr>
                <w:rFonts w:eastAsia="Calibri"/>
                <w:b/>
                <w:sz w:val="28"/>
                <w:szCs w:val="28"/>
                <w:lang w:eastAsia="en-US" w:bidi="ar-SA"/>
              </w:rPr>
              <w:t>Итого</w:t>
            </w:r>
          </w:p>
        </w:tc>
        <w:tc>
          <w:tcPr>
            <w:tcW w:w="1843" w:type="dxa"/>
          </w:tcPr>
          <w:p w:rsidR="00741A8D" w:rsidRPr="00922FD8" w:rsidRDefault="008638FB" w:rsidP="00922FD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22FD8">
              <w:rPr>
                <w:rFonts w:eastAsia="Calibri"/>
                <w:sz w:val="28"/>
                <w:szCs w:val="28"/>
                <w:lang w:eastAsia="en-US" w:bidi="ar-SA"/>
              </w:rPr>
              <w:t>48</w:t>
            </w:r>
          </w:p>
        </w:tc>
        <w:tc>
          <w:tcPr>
            <w:tcW w:w="1843" w:type="dxa"/>
          </w:tcPr>
          <w:p w:rsidR="00741A8D" w:rsidRPr="008638FB" w:rsidRDefault="00741A8D" w:rsidP="00922FD8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</w:tbl>
    <w:p w:rsidR="00A71D02" w:rsidRPr="00A71D02" w:rsidRDefault="00A71D02" w:rsidP="00A71D02">
      <w:pPr>
        <w:widowControl/>
        <w:autoSpaceDE/>
        <w:autoSpaceDN/>
        <w:spacing w:after="200" w:line="276" w:lineRule="auto"/>
        <w:ind w:firstLine="708"/>
        <w:jc w:val="center"/>
        <w:rPr>
          <w:rFonts w:eastAsia="Calibri"/>
          <w:b/>
          <w:sz w:val="28"/>
          <w:lang w:eastAsia="en-US" w:bidi="ar-SA"/>
        </w:rPr>
      </w:pPr>
    </w:p>
    <w:p w:rsidR="00A71D02" w:rsidRPr="00A71D02" w:rsidRDefault="00A71D02" w:rsidP="00A71D0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lang w:eastAsia="en-US" w:bidi="ar-SA"/>
        </w:rPr>
      </w:pPr>
      <w:r w:rsidRPr="00A71D02">
        <w:rPr>
          <w:rFonts w:eastAsia="Calibri"/>
          <w:b/>
          <w:sz w:val="28"/>
          <w:lang w:eastAsia="en-US" w:bidi="ar-SA"/>
        </w:rPr>
        <w:t>Календарный учебный график</w:t>
      </w: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color w:val="000000"/>
          <w:sz w:val="28"/>
          <w:szCs w:val="28"/>
          <w:lang w:bidi="ar-SA"/>
        </w:rPr>
      </w:pPr>
      <w:r w:rsidRPr="00A71D02">
        <w:rPr>
          <w:b/>
          <w:color w:val="000000"/>
          <w:sz w:val="28"/>
          <w:szCs w:val="28"/>
          <w:lang w:bidi="ar-SA"/>
        </w:rPr>
        <w:t xml:space="preserve">Начало занятий </w:t>
      </w:r>
      <w:proofErr w:type="gramStart"/>
      <w:r w:rsidRPr="00A71D02">
        <w:rPr>
          <w:b/>
          <w:color w:val="000000"/>
          <w:sz w:val="28"/>
          <w:szCs w:val="28"/>
          <w:lang w:bidi="ar-SA"/>
        </w:rPr>
        <w:t xml:space="preserve">–  </w:t>
      </w:r>
      <w:r w:rsidRPr="00A71D02">
        <w:rPr>
          <w:color w:val="000000"/>
          <w:sz w:val="28"/>
          <w:szCs w:val="28"/>
          <w:lang w:bidi="ar-SA"/>
        </w:rPr>
        <w:t>01.09.202</w:t>
      </w:r>
      <w:r w:rsidR="000E6E37">
        <w:rPr>
          <w:color w:val="000000"/>
          <w:sz w:val="28"/>
          <w:szCs w:val="28"/>
          <w:lang w:bidi="ar-SA"/>
        </w:rPr>
        <w:t>4</w:t>
      </w:r>
      <w:proofErr w:type="gramEnd"/>
      <w:r w:rsidRPr="00A71D02">
        <w:rPr>
          <w:color w:val="000000"/>
          <w:sz w:val="28"/>
          <w:szCs w:val="28"/>
          <w:lang w:bidi="ar-SA"/>
        </w:rPr>
        <w:t xml:space="preserve"> г., </w:t>
      </w:r>
      <w:r w:rsidRPr="00A71D02">
        <w:rPr>
          <w:b/>
          <w:color w:val="000000"/>
          <w:sz w:val="28"/>
          <w:szCs w:val="28"/>
          <w:lang w:bidi="ar-SA"/>
        </w:rPr>
        <w:t xml:space="preserve">окончание – </w:t>
      </w:r>
      <w:r w:rsidR="00F5553A">
        <w:rPr>
          <w:color w:val="000000"/>
          <w:sz w:val="28"/>
          <w:szCs w:val="28"/>
          <w:lang w:bidi="ar-SA"/>
        </w:rPr>
        <w:t>31</w:t>
      </w:r>
      <w:r w:rsidRPr="00A71D02">
        <w:rPr>
          <w:color w:val="000000"/>
          <w:sz w:val="28"/>
          <w:szCs w:val="28"/>
          <w:lang w:bidi="ar-SA"/>
        </w:rPr>
        <w:t>.08.202</w:t>
      </w:r>
      <w:r w:rsidR="000E6E37">
        <w:rPr>
          <w:color w:val="000000"/>
          <w:sz w:val="28"/>
          <w:szCs w:val="28"/>
          <w:lang w:bidi="ar-SA"/>
        </w:rPr>
        <w:t>4</w:t>
      </w:r>
      <w:r w:rsidRPr="00A71D02">
        <w:rPr>
          <w:color w:val="000000"/>
          <w:sz w:val="28"/>
          <w:szCs w:val="28"/>
          <w:lang w:bidi="ar-SA"/>
        </w:rPr>
        <w:t xml:space="preserve"> г.</w:t>
      </w: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color w:val="000000"/>
          <w:sz w:val="28"/>
          <w:szCs w:val="28"/>
          <w:lang w:bidi="ar-SA"/>
        </w:rPr>
      </w:pPr>
      <w:r w:rsidRPr="00A71D02">
        <w:rPr>
          <w:b/>
          <w:color w:val="000000"/>
          <w:sz w:val="28"/>
          <w:szCs w:val="28"/>
          <w:lang w:bidi="ar-SA"/>
        </w:rPr>
        <w:t xml:space="preserve">Учебный год </w:t>
      </w:r>
      <w:r w:rsidRPr="00A71D02">
        <w:rPr>
          <w:color w:val="000000"/>
          <w:sz w:val="28"/>
          <w:szCs w:val="28"/>
          <w:lang w:bidi="ar-SA"/>
        </w:rPr>
        <w:t>– 12 месяцев</w:t>
      </w: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color w:val="000000"/>
          <w:sz w:val="28"/>
          <w:szCs w:val="28"/>
          <w:lang w:bidi="ar-SA"/>
        </w:rPr>
      </w:pPr>
      <w:r w:rsidRPr="00A71D02">
        <w:rPr>
          <w:b/>
          <w:color w:val="000000"/>
          <w:sz w:val="28"/>
          <w:szCs w:val="28"/>
          <w:lang w:bidi="ar-SA"/>
        </w:rPr>
        <w:t>Количество учебных занятий</w:t>
      </w:r>
      <w:r w:rsidRPr="00A71D02">
        <w:rPr>
          <w:color w:val="000000"/>
          <w:sz w:val="28"/>
          <w:szCs w:val="28"/>
          <w:lang w:bidi="ar-SA"/>
        </w:rPr>
        <w:t xml:space="preserve"> – 48 часов.</w:t>
      </w: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right="9"/>
        <w:contextualSpacing/>
        <w:jc w:val="both"/>
        <w:rPr>
          <w:b/>
          <w:color w:val="000000"/>
          <w:sz w:val="28"/>
          <w:szCs w:val="28"/>
          <w:lang w:bidi="ar-SA"/>
        </w:rPr>
      </w:pP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b/>
          <w:color w:val="000000"/>
          <w:sz w:val="28"/>
          <w:szCs w:val="28"/>
          <w:lang w:bidi="ar-SA"/>
        </w:rPr>
      </w:pP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color w:val="000000"/>
          <w:sz w:val="28"/>
          <w:szCs w:val="28"/>
          <w:lang w:bidi="ar-SA"/>
        </w:rPr>
      </w:pPr>
      <w:r w:rsidRPr="00A71D02">
        <w:rPr>
          <w:b/>
          <w:color w:val="000000"/>
          <w:sz w:val="28"/>
          <w:szCs w:val="28"/>
          <w:lang w:bidi="ar-SA"/>
        </w:rPr>
        <w:t>Расписание занятий:</w:t>
      </w:r>
      <w:r w:rsidRPr="00A71D02">
        <w:rPr>
          <w:color w:val="000000"/>
          <w:sz w:val="28"/>
          <w:szCs w:val="28"/>
          <w:lang w:bidi="ar-SA"/>
        </w:rPr>
        <w:t xml:space="preserve"> 01.09.202</w:t>
      </w:r>
      <w:r w:rsidR="000E6E37">
        <w:rPr>
          <w:color w:val="000000"/>
          <w:sz w:val="28"/>
          <w:szCs w:val="28"/>
          <w:lang w:bidi="ar-SA"/>
        </w:rPr>
        <w:t>4</w:t>
      </w:r>
      <w:r w:rsidRPr="00A71D02">
        <w:rPr>
          <w:color w:val="000000"/>
          <w:sz w:val="28"/>
          <w:szCs w:val="28"/>
          <w:lang w:bidi="ar-SA"/>
        </w:rPr>
        <w:t xml:space="preserve"> – </w:t>
      </w:r>
      <w:r w:rsidR="00F5553A">
        <w:rPr>
          <w:color w:val="000000"/>
          <w:sz w:val="28"/>
          <w:lang w:bidi="ar-SA"/>
        </w:rPr>
        <w:t>31</w:t>
      </w:r>
      <w:r w:rsidRPr="00A71D02">
        <w:rPr>
          <w:color w:val="000000"/>
          <w:sz w:val="28"/>
          <w:lang w:bidi="ar-SA"/>
        </w:rPr>
        <w:t>.08.</w:t>
      </w:r>
      <w:r w:rsidRPr="00A71D02">
        <w:rPr>
          <w:color w:val="000000"/>
          <w:sz w:val="28"/>
          <w:szCs w:val="28"/>
          <w:lang w:bidi="ar-SA"/>
        </w:rPr>
        <w:t>202</w:t>
      </w:r>
      <w:r w:rsidR="000E6E37">
        <w:rPr>
          <w:color w:val="000000"/>
          <w:sz w:val="28"/>
          <w:szCs w:val="28"/>
          <w:lang w:bidi="ar-SA"/>
        </w:rPr>
        <w:t>4</w:t>
      </w:r>
      <w:r w:rsidRPr="00A71D02">
        <w:rPr>
          <w:color w:val="000000"/>
          <w:sz w:val="28"/>
          <w:szCs w:val="28"/>
          <w:lang w:bidi="ar-SA"/>
        </w:rPr>
        <w:t xml:space="preserve"> г. </w:t>
      </w:r>
    </w:p>
    <w:p w:rsidR="00A71D02" w:rsidRPr="00A71D02" w:rsidRDefault="00A71D02" w:rsidP="00C53239">
      <w:pPr>
        <w:widowControl/>
        <w:autoSpaceDE/>
        <w:autoSpaceDN/>
        <w:spacing w:after="13" w:line="270" w:lineRule="auto"/>
        <w:ind w:right="9"/>
        <w:contextualSpacing/>
        <w:jc w:val="both"/>
        <w:rPr>
          <w:color w:val="000000"/>
          <w:sz w:val="28"/>
          <w:szCs w:val="28"/>
          <w:lang w:bidi="ar-SA"/>
        </w:rPr>
      </w:pPr>
    </w:p>
    <w:p w:rsidR="00A71D02" w:rsidRPr="00A71D02" w:rsidRDefault="00A71D02" w:rsidP="00A71D02">
      <w:pPr>
        <w:widowControl/>
        <w:autoSpaceDE/>
        <w:autoSpaceDN/>
        <w:spacing w:after="13" w:line="270" w:lineRule="auto"/>
        <w:ind w:left="170" w:right="9" w:hanging="10"/>
        <w:contextualSpacing/>
        <w:jc w:val="both"/>
        <w:rPr>
          <w:color w:val="000000"/>
          <w:sz w:val="28"/>
          <w:szCs w:val="28"/>
          <w:lang w:bidi="ar-SA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</w:tblGrid>
      <w:tr w:rsidR="00A71D02" w:rsidRPr="00A71D02" w:rsidTr="00A71D02">
        <w:trPr>
          <w:trHeight w:val="353"/>
        </w:trPr>
        <w:tc>
          <w:tcPr>
            <w:tcW w:w="3546" w:type="dxa"/>
          </w:tcPr>
          <w:p w:rsidR="00A71D02" w:rsidRPr="00A71D02" w:rsidRDefault="00A71D02" w:rsidP="00A71D02">
            <w:pPr>
              <w:widowControl/>
              <w:autoSpaceDE/>
              <w:autoSpaceDN/>
              <w:spacing w:after="13" w:line="270" w:lineRule="auto"/>
              <w:ind w:right="9" w:hanging="10"/>
              <w:contextualSpacing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A71D02">
              <w:rPr>
                <w:color w:val="000000"/>
                <w:sz w:val="28"/>
                <w:szCs w:val="28"/>
                <w:lang w:bidi="ar-SA"/>
              </w:rPr>
              <w:t>Вторник</w:t>
            </w:r>
          </w:p>
          <w:p w:rsidR="00A71D02" w:rsidRPr="00A71D02" w:rsidRDefault="00A71D02" w:rsidP="00A71D02">
            <w:pPr>
              <w:widowControl/>
              <w:autoSpaceDE/>
              <w:autoSpaceDN/>
              <w:spacing w:after="13" w:line="270" w:lineRule="auto"/>
              <w:ind w:right="9" w:hanging="10"/>
              <w:contextualSpacing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</w:tr>
      <w:tr w:rsidR="00A71D02" w:rsidRPr="00A71D02" w:rsidTr="00A71D02">
        <w:trPr>
          <w:trHeight w:val="353"/>
        </w:trPr>
        <w:tc>
          <w:tcPr>
            <w:tcW w:w="3546" w:type="dxa"/>
          </w:tcPr>
          <w:p w:rsidR="00A71D02" w:rsidRDefault="003164DA" w:rsidP="00A71D02">
            <w:pPr>
              <w:widowControl/>
              <w:autoSpaceDE/>
              <w:autoSpaceDN/>
              <w:spacing w:after="13" w:line="270" w:lineRule="auto"/>
              <w:ind w:right="9" w:hanging="10"/>
              <w:contextualSpacing/>
              <w:jc w:val="both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15:15 – 16</w:t>
            </w:r>
            <w:r w:rsidR="00A71D02" w:rsidRPr="00A71D02">
              <w:rPr>
                <w:color w:val="000000"/>
                <w:sz w:val="28"/>
                <w:szCs w:val="28"/>
                <w:lang w:bidi="ar-SA"/>
              </w:rPr>
              <w:t>:00</w:t>
            </w:r>
          </w:p>
          <w:p w:rsidR="007C678C" w:rsidRPr="00A71D02" w:rsidRDefault="007C678C" w:rsidP="00A71D02">
            <w:pPr>
              <w:widowControl/>
              <w:autoSpaceDE/>
              <w:autoSpaceDN/>
              <w:spacing w:after="13" w:line="270" w:lineRule="auto"/>
              <w:ind w:right="9" w:hanging="10"/>
              <w:contextualSpacing/>
              <w:jc w:val="both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16:15 – 17:00</w:t>
            </w:r>
          </w:p>
        </w:tc>
      </w:tr>
    </w:tbl>
    <w:p w:rsidR="00A71D02" w:rsidRDefault="00A71D02" w:rsidP="00676703">
      <w:pPr>
        <w:rPr>
          <w:sz w:val="28"/>
          <w:szCs w:val="28"/>
        </w:rPr>
      </w:pPr>
    </w:p>
    <w:p w:rsidR="005D2780" w:rsidRPr="00676703" w:rsidRDefault="005D2780" w:rsidP="00676703">
      <w:pPr>
        <w:pStyle w:val="a3"/>
        <w:ind w:left="0" w:right="4242"/>
        <w:rPr>
          <w:sz w:val="28"/>
          <w:szCs w:val="28"/>
        </w:rPr>
      </w:pPr>
    </w:p>
    <w:p w:rsidR="00C53239" w:rsidRDefault="00C53239" w:rsidP="00C53239">
      <w:pPr>
        <w:pStyle w:val="a5"/>
        <w:widowControl/>
        <w:tabs>
          <w:tab w:val="left" w:pos="284"/>
          <w:tab w:val="left" w:pos="2760"/>
        </w:tabs>
        <w:autoSpaceDE/>
        <w:autoSpaceDN/>
        <w:spacing w:after="160" w:line="259" w:lineRule="auto"/>
        <w:ind w:left="0" w:firstLine="0"/>
        <w:contextualSpacing/>
        <w:rPr>
          <w:sz w:val="28"/>
          <w:szCs w:val="28"/>
        </w:rPr>
      </w:pPr>
      <w:r>
        <w:rPr>
          <w:b/>
          <w:sz w:val="28"/>
        </w:rPr>
        <w:t>Методическое обеспечение дополнительной программы</w:t>
      </w:r>
      <w:r w:rsidRPr="00676703">
        <w:rPr>
          <w:sz w:val="28"/>
          <w:szCs w:val="28"/>
        </w:rPr>
        <w:t xml:space="preserve"> </w:t>
      </w:r>
    </w:p>
    <w:p w:rsidR="00C53239" w:rsidRDefault="005D2780" w:rsidP="00C53239">
      <w:pPr>
        <w:pStyle w:val="a5"/>
        <w:widowControl/>
        <w:numPr>
          <w:ilvl w:val="0"/>
          <w:numId w:val="6"/>
        </w:numPr>
        <w:tabs>
          <w:tab w:val="left" w:pos="284"/>
          <w:tab w:val="left" w:pos="2760"/>
        </w:tabs>
        <w:autoSpaceDE/>
        <w:autoSpaceDN/>
        <w:spacing w:after="160" w:line="259" w:lineRule="auto"/>
        <w:ind w:left="0" w:firstLine="0"/>
        <w:contextualSpacing/>
        <w:rPr>
          <w:sz w:val="28"/>
          <w:szCs w:val="28"/>
        </w:rPr>
      </w:pPr>
      <w:r w:rsidRPr="00676703">
        <w:rPr>
          <w:sz w:val="28"/>
          <w:szCs w:val="28"/>
        </w:rPr>
        <w:t>Лазерный гравер</w:t>
      </w:r>
    </w:p>
    <w:p w:rsidR="00C53239" w:rsidRPr="00C53239" w:rsidRDefault="005D2780" w:rsidP="00C53239">
      <w:pPr>
        <w:pStyle w:val="a5"/>
        <w:widowControl/>
        <w:numPr>
          <w:ilvl w:val="0"/>
          <w:numId w:val="6"/>
        </w:numPr>
        <w:tabs>
          <w:tab w:val="left" w:pos="284"/>
          <w:tab w:val="left" w:pos="2760"/>
        </w:tabs>
        <w:autoSpaceDE/>
        <w:autoSpaceDN/>
        <w:spacing w:after="160" w:line="259" w:lineRule="auto"/>
        <w:ind w:left="0" w:firstLine="0"/>
        <w:contextualSpacing/>
        <w:rPr>
          <w:sz w:val="28"/>
          <w:szCs w:val="28"/>
        </w:rPr>
      </w:pPr>
      <w:r w:rsidRPr="00C53239">
        <w:rPr>
          <w:sz w:val="28"/>
          <w:szCs w:val="28"/>
        </w:rPr>
        <w:t>Ноутбук</w:t>
      </w:r>
      <w:r w:rsidR="00C53239" w:rsidRPr="00C53239">
        <w:rPr>
          <w:b/>
          <w:bCs/>
          <w:sz w:val="28"/>
          <w:szCs w:val="28"/>
        </w:rPr>
        <w:t xml:space="preserve"> </w:t>
      </w:r>
    </w:p>
    <w:p w:rsidR="00C53239" w:rsidRDefault="00C53239" w:rsidP="00C53239">
      <w:pPr>
        <w:pStyle w:val="a5"/>
        <w:widowControl/>
        <w:tabs>
          <w:tab w:val="left" w:pos="284"/>
          <w:tab w:val="left" w:pos="2760"/>
        </w:tabs>
        <w:autoSpaceDE/>
        <w:autoSpaceDN/>
        <w:spacing w:after="160" w:line="259" w:lineRule="auto"/>
        <w:ind w:left="0" w:firstLine="0"/>
        <w:contextualSpacing/>
        <w:rPr>
          <w:b/>
          <w:bCs/>
          <w:sz w:val="28"/>
          <w:szCs w:val="28"/>
        </w:rPr>
      </w:pPr>
    </w:p>
    <w:p w:rsidR="00C53239" w:rsidRPr="00676703" w:rsidRDefault="00C53239" w:rsidP="00C53239">
      <w:pPr>
        <w:pStyle w:val="a5"/>
        <w:widowControl/>
        <w:tabs>
          <w:tab w:val="left" w:pos="284"/>
          <w:tab w:val="left" w:pos="2760"/>
        </w:tabs>
        <w:autoSpaceDE/>
        <w:autoSpaceDN/>
        <w:spacing w:after="160" w:line="259" w:lineRule="auto"/>
        <w:ind w:left="0" w:firstLine="0"/>
        <w:contextualSpacing/>
        <w:rPr>
          <w:b/>
          <w:bCs/>
          <w:sz w:val="28"/>
          <w:szCs w:val="28"/>
        </w:rPr>
      </w:pPr>
      <w:r w:rsidRPr="00676703">
        <w:rPr>
          <w:b/>
          <w:bCs/>
          <w:sz w:val="28"/>
          <w:szCs w:val="28"/>
        </w:rPr>
        <w:t>Список литературы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219"/>
        </w:tabs>
        <w:spacing w:before="1"/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>Голубев В.С., Лебедев Ф.В. Физические основы технологических лазеров. – М.: Высшая школа, 2012.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219"/>
        </w:tabs>
        <w:spacing w:before="1"/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t>Григорьянц</w:t>
      </w:r>
      <w:proofErr w:type="spellEnd"/>
      <w:r w:rsidRPr="00676703">
        <w:rPr>
          <w:sz w:val="28"/>
          <w:szCs w:val="28"/>
        </w:rPr>
        <w:t xml:space="preserve"> А.Г. Основы лазерной обработки материалов. – М.: Машиностроение,</w:t>
      </w:r>
      <w:r w:rsidRPr="00676703">
        <w:rPr>
          <w:spacing w:val="-17"/>
          <w:sz w:val="28"/>
          <w:szCs w:val="28"/>
        </w:rPr>
        <w:t xml:space="preserve"> </w:t>
      </w:r>
      <w:r w:rsidRPr="00676703">
        <w:rPr>
          <w:sz w:val="28"/>
          <w:szCs w:val="28"/>
        </w:rPr>
        <w:t>2009.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76"/>
        </w:tabs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t>Рэди</w:t>
      </w:r>
      <w:proofErr w:type="spellEnd"/>
      <w:r w:rsidRPr="00676703">
        <w:rPr>
          <w:sz w:val="28"/>
          <w:szCs w:val="28"/>
        </w:rPr>
        <w:t xml:space="preserve"> </w:t>
      </w:r>
      <w:proofErr w:type="spellStart"/>
      <w:r w:rsidRPr="00676703">
        <w:rPr>
          <w:sz w:val="28"/>
          <w:szCs w:val="28"/>
        </w:rPr>
        <w:t>Дж.Ф</w:t>
      </w:r>
      <w:proofErr w:type="spellEnd"/>
      <w:r w:rsidRPr="00676703">
        <w:rPr>
          <w:sz w:val="28"/>
          <w:szCs w:val="28"/>
        </w:rPr>
        <w:t>. Действие лазерного излучения. – М.: Мир,</w:t>
      </w:r>
      <w:r w:rsidRPr="00676703">
        <w:rPr>
          <w:spacing w:val="-1"/>
          <w:sz w:val="28"/>
          <w:szCs w:val="28"/>
        </w:rPr>
        <w:t xml:space="preserve"> </w:t>
      </w:r>
      <w:r w:rsidRPr="00676703">
        <w:rPr>
          <w:sz w:val="28"/>
          <w:szCs w:val="28"/>
        </w:rPr>
        <w:t>1974.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76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 xml:space="preserve">Вейко В.П., </w:t>
      </w:r>
      <w:proofErr w:type="spellStart"/>
      <w:r w:rsidRPr="00676703">
        <w:rPr>
          <w:sz w:val="28"/>
          <w:szCs w:val="28"/>
        </w:rPr>
        <w:t>Либенсон</w:t>
      </w:r>
      <w:proofErr w:type="spellEnd"/>
      <w:r w:rsidRPr="00676703">
        <w:rPr>
          <w:sz w:val="28"/>
          <w:szCs w:val="28"/>
        </w:rPr>
        <w:t xml:space="preserve"> М.Н. Лазерная обработка. – Л.: </w:t>
      </w:r>
      <w:proofErr w:type="spellStart"/>
      <w:r w:rsidRPr="00676703">
        <w:rPr>
          <w:sz w:val="28"/>
          <w:szCs w:val="28"/>
        </w:rPr>
        <w:t>Лениздат</w:t>
      </w:r>
      <w:proofErr w:type="spellEnd"/>
      <w:r w:rsidRPr="00676703">
        <w:rPr>
          <w:sz w:val="28"/>
          <w:szCs w:val="28"/>
        </w:rPr>
        <w:t>,</w:t>
      </w:r>
      <w:r w:rsidRPr="00676703">
        <w:rPr>
          <w:spacing w:val="-5"/>
          <w:sz w:val="28"/>
          <w:szCs w:val="28"/>
        </w:rPr>
        <w:t xml:space="preserve"> </w:t>
      </w:r>
      <w:r w:rsidRPr="00676703">
        <w:rPr>
          <w:sz w:val="28"/>
          <w:szCs w:val="28"/>
        </w:rPr>
        <w:t>2009.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81"/>
        </w:tabs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t>Григорьянц</w:t>
      </w:r>
      <w:proofErr w:type="spellEnd"/>
      <w:r w:rsidRPr="00676703">
        <w:rPr>
          <w:sz w:val="28"/>
          <w:szCs w:val="28"/>
        </w:rPr>
        <w:t xml:space="preserve"> А.Г., </w:t>
      </w:r>
      <w:proofErr w:type="spellStart"/>
      <w:r w:rsidRPr="00676703">
        <w:rPr>
          <w:sz w:val="28"/>
          <w:szCs w:val="28"/>
        </w:rPr>
        <w:t>Шиганов</w:t>
      </w:r>
      <w:proofErr w:type="spellEnd"/>
      <w:r w:rsidRPr="00676703">
        <w:rPr>
          <w:sz w:val="28"/>
          <w:szCs w:val="28"/>
        </w:rPr>
        <w:t xml:space="preserve"> И.Н. Лазерная техника и технология. Лазерная сварка металлов,</w:t>
      </w:r>
      <w:r w:rsidRPr="00676703">
        <w:rPr>
          <w:spacing w:val="22"/>
          <w:sz w:val="28"/>
          <w:szCs w:val="28"/>
        </w:rPr>
        <w:t xml:space="preserve"> </w:t>
      </w:r>
      <w:r w:rsidRPr="00676703">
        <w:rPr>
          <w:sz w:val="28"/>
          <w:szCs w:val="28"/>
        </w:rPr>
        <w:t>т.</w:t>
      </w:r>
    </w:p>
    <w:p w:rsidR="00C53239" w:rsidRPr="00676703" w:rsidRDefault="00C53239" w:rsidP="00C53239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676703">
        <w:rPr>
          <w:sz w:val="28"/>
          <w:szCs w:val="28"/>
        </w:rPr>
        <w:t>– М.: Высшая школа, 2008.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264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 xml:space="preserve">Вейко В.П. Лазерная </w:t>
      </w:r>
      <w:proofErr w:type="spellStart"/>
      <w:r w:rsidRPr="00676703">
        <w:rPr>
          <w:sz w:val="28"/>
          <w:szCs w:val="28"/>
        </w:rPr>
        <w:t>микрообработка</w:t>
      </w:r>
      <w:proofErr w:type="spellEnd"/>
      <w:r w:rsidRPr="00676703">
        <w:rPr>
          <w:sz w:val="28"/>
          <w:szCs w:val="28"/>
        </w:rPr>
        <w:t>. Опорный конспект лекций. СПб: СПбГУ ИТМО, 2009.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236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>Кошкин Н.И. Элементарная физика: справочник. – М.: Наука,</w:t>
      </w:r>
      <w:r w:rsidRPr="00676703">
        <w:rPr>
          <w:spacing w:val="-4"/>
          <w:sz w:val="28"/>
          <w:szCs w:val="28"/>
        </w:rPr>
        <w:t xml:space="preserve"> </w:t>
      </w:r>
      <w:r w:rsidRPr="00676703">
        <w:rPr>
          <w:sz w:val="28"/>
          <w:szCs w:val="28"/>
        </w:rPr>
        <w:t>2001.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312"/>
        </w:tabs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t>Шахно</w:t>
      </w:r>
      <w:proofErr w:type="spellEnd"/>
      <w:r w:rsidRPr="00676703">
        <w:rPr>
          <w:sz w:val="28"/>
          <w:szCs w:val="28"/>
        </w:rPr>
        <w:t xml:space="preserve"> Е.А. Математические методы описания лазерных технологий. Учебное пособие. – СПб: </w:t>
      </w:r>
      <w:proofErr w:type="spellStart"/>
      <w:r w:rsidRPr="00676703">
        <w:rPr>
          <w:sz w:val="28"/>
          <w:szCs w:val="28"/>
        </w:rPr>
        <w:t>СПбГИТМО</w:t>
      </w:r>
      <w:proofErr w:type="spellEnd"/>
      <w:r w:rsidRPr="00676703">
        <w:rPr>
          <w:sz w:val="28"/>
          <w:szCs w:val="28"/>
        </w:rPr>
        <w:t xml:space="preserve"> (ТУ),</w:t>
      </w:r>
      <w:r w:rsidRPr="00676703">
        <w:rPr>
          <w:spacing w:val="-3"/>
          <w:sz w:val="28"/>
          <w:szCs w:val="28"/>
        </w:rPr>
        <w:t xml:space="preserve"> </w:t>
      </w:r>
      <w:r w:rsidRPr="00676703">
        <w:rPr>
          <w:sz w:val="28"/>
          <w:szCs w:val="28"/>
        </w:rPr>
        <w:t>2002.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86"/>
        </w:tabs>
        <w:spacing w:before="238"/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lastRenderedPageBreak/>
        <w:t>Григорьянц</w:t>
      </w:r>
      <w:proofErr w:type="spellEnd"/>
      <w:r w:rsidRPr="00676703">
        <w:rPr>
          <w:sz w:val="28"/>
          <w:szCs w:val="28"/>
        </w:rPr>
        <w:t xml:space="preserve"> А.Г., Сафонов А.Н. Лазерная техника и </w:t>
      </w:r>
      <w:proofErr w:type="gramStart"/>
      <w:r w:rsidRPr="00676703">
        <w:rPr>
          <w:sz w:val="28"/>
          <w:szCs w:val="28"/>
        </w:rPr>
        <w:t>технология.,</w:t>
      </w:r>
      <w:proofErr w:type="gramEnd"/>
      <w:r w:rsidRPr="00676703">
        <w:rPr>
          <w:sz w:val="28"/>
          <w:szCs w:val="28"/>
        </w:rPr>
        <w:t xml:space="preserve"> т. 6. – М.: Высшая школа, 2008.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76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>Лазеры в технологии. Под ред. М.Ф. Стельмаха. – М.: Энергия,</w:t>
      </w:r>
      <w:r w:rsidRPr="00676703">
        <w:rPr>
          <w:spacing w:val="-6"/>
          <w:sz w:val="28"/>
          <w:szCs w:val="28"/>
        </w:rPr>
        <w:t xml:space="preserve"> </w:t>
      </w:r>
      <w:r w:rsidRPr="00676703">
        <w:rPr>
          <w:sz w:val="28"/>
          <w:szCs w:val="28"/>
        </w:rPr>
        <w:t>2015.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198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 xml:space="preserve">Таблицы физических величин. Справочник. Под. ред. акад. И.К. </w:t>
      </w:r>
      <w:proofErr w:type="spellStart"/>
      <w:r w:rsidRPr="00676703">
        <w:rPr>
          <w:sz w:val="28"/>
          <w:szCs w:val="28"/>
        </w:rPr>
        <w:t>Кикоина</w:t>
      </w:r>
      <w:proofErr w:type="spellEnd"/>
      <w:r w:rsidRPr="00676703">
        <w:rPr>
          <w:sz w:val="28"/>
          <w:szCs w:val="28"/>
        </w:rPr>
        <w:t xml:space="preserve">. – М.: </w:t>
      </w:r>
      <w:proofErr w:type="spellStart"/>
      <w:r w:rsidRPr="00676703">
        <w:rPr>
          <w:sz w:val="28"/>
          <w:szCs w:val="28"/>
        </w:rPr>
        <w:t>Атомиздат</w:t>
      </w:r>
      <w:proofErr w:type="spellEnd"/>
      <w:r w:rsidRPr="00676703">
        <w:rPr>
          <w:sz w:val="28"/>
          <w:szCs w:val="28"/>
        </w:rPr>
        <w:t>, 2006.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499"/>
          <w:tab w:val="left" w:pos="1500"/>
        </w:tabs>
        <w:spacing w:before="1"/>
        <w:ind w:left="0" w:firstLine="0"/>
        <w:rPr>
          <w:sz w:val="28"/>
          <w:szCs w:val="28"/>
        </w:rPr>
      </w:pPr>
      <w:proofErr w:type="spellStart"/>
      <w:r w:rsidRPr="00676703">
        <w:rPr>
          <w:sz w:val="28"/>
          <w:szCs w:val="28"/>
        </w:rPr>
        <w:t>Рыкалин</w:t>
      </w:r>
      <w:proofErr w:type="spellEnd"/>
      <w:r w:rsidRPr="00676703">
        <w:rPr>
          <w:sz w:val="28"/>
          <w:szCs w:val="28"/>
        </w:rPr>
        <w:t xml:space="preserve"> Н.Н., Углов А.А., Кокора А.Н. Лазерная обработка материалов. – М.: Машиностроение,</w:t>
      </w:r>
      <w:r w:rsidRPr="00676703">
        <w:rPr>
          <w:spacing w:val="-1"/>
          <w:sz w:val="28"/>
          <w:szCs w:val="28"/>
        </w:rPr>
        <w:t xml:space="preserve"> </w:t>
      </w:r>
      <w:r w:rsidRPr="00676703">
        <w:rPr>
          <w:sz w:val="28"/>
          <w:szCs w:val="28"/>
        </w:rPr>
        <w:t>2015.</w:t>
      </w:r>
    </w:p>
    <w:p w:rsidR="00C53239" w:rsidRPr="00676703" w:rsidRDefault="00C53239" w:rsidP="00C53239">
      <w:pPr>
        <w:pStyle w:val="a5"/>
        <w:numPr>
          <w:ilvl w:val="0"/>
          <w:numId w:val="2"/>
        </w:numPr>
        <w:tabs>
          <w:tab w:val="left" w:pos="284"/>
          <w:tab w:val="left" w:pos="1236"/>
        </w:tabs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 xml:space="preserve">Кошкин Н.И., </w:t>
      </w:r>
      <w:proofErr w:type="spellStart"/>
      <w:r w:rsidRPr="00676703">
        <w:rPr>
          <w:sz w:val="28"/>
          <w:szCs w:val="28"/>
        </w:rPr>
        <w:t>Ширкевич</w:t>
      </w:r>
      <w:proofErr w:type="spellEnd"/>
      <w:r w:rsidRPr="00676703">
        <w:rPr>
          <w:sz w:val="28"/>
          <w:szCs w:val="28"/>
        </w:rPr>
        <w:t xml:space="preserve"> М.Г. Справочник по элементарной физике. – М.: Наука,</w:t>
      </w:r>
      <w:r w:rsidRPr="00676703">
        <w:rPr>
          <w:spacing w:val="-16"/>
          <w:sz w:val="28"/>
          <w:szCs w:val="28"/>
        </w:rPr>
        <w:t xml:space="preserve"> </w:t>
      </w:r>
      <w:r w:rsidRPr="00676703">
        <w:rPr>
          <w:sz w:val="28"/>
          <w:szCs w:val="28"/>
        </w:rPr>
        <w:t>2008.</w:t>
      </w:r>
    </w:p>
    <w:p w:rsidR="00C53239" w:rsidRPr="00676703" w:rsidRDefault="00C53239" w:rsidP="00C53239">
      <w:pPr>
        <w:pStyle w:val="a3"/>
        <w:tabs>
          <w:tab w:val="left" w:pos="284"/>
        </w:tabs>
        <w:spacing w:before="1"/>
        <w:ind w:left="0"/>
        <w:rPr>
          <w:sz w:val="28"/>
          <w:szCs w:val="28"/>
        </w:rPr>
      </w:pPr>
    </w:p>
    <w:p w:rsidR="00C53239" w:rsidRPr="00676703" w:rsidRDefault="00C53239" w:rsidP="00C53239">
      <w:pPr>
        <w:pStyle w:val="1"/>
        <w:tabs>
          <w:tab w:val="left" w:pos="284"/>
        </w:tabs>
        <w:spacing w:line="321" w:lineRule="exact"/>
        <w:ind w:left="0"/>
        <w:jc w:val="left"/>
      </w:pPr>
      <w:r w:rsidRPr="00676703">
        <w:t>Электронные ресурсы для обучающихся:</w:t>
      </w:r>
    </w:p>
    <w:p w:rsidR="00C53239" w:rsidRPr="00676703" w:rsidRDefault="00C53239" w:rsidP="00C53239">
      <w:pPr>
        <w:pStyle w:val="a5"/>
        <w:numPr>
          <w:ilvl w:val="0"/>
          <w:numId w:val="1"/>
        </w:numPr>
        <w:tabs>
          <w:tab w:val="left" w:pos="284"/>
          <w:tab w:val="left" w:pos="1176"/>
        </w:tabs>
        <w:spacing w:line="275" w:lineRule="exact"/>
        <w:ind w:left="0" w:firstLine="0"/>
        <w:rPr>
          <w:sz w:val="28"/>
          <w:szCs w:val="28"/>
        </w:rPr>
      </w:pPr>
      <w:r w:rsidRPr="00676703">
        <w:rPr>
          <w:sz w:val="28"/>
          <w:szCs w:val="28"/>
        </w:rPr>
        <w:t xml:space="preserve">Самоучитель по </w:t>
      </w:r>
      <w:proofErr w:type="spellStart"/>
      <w:r w:rsidRPr="00676703">
        <w:rPr>
          <w:sz w:val="28"/>
          <w:szCs w:val="28"/>
        </w:rPr>
        <w:t>CorelDraw</w:t>
      </w:r>
      <w:proofErr w:type="spellEnd"/>
      <w:r w:rsidRPr="00676703">
        <w:rPr>
          <w:sz w:val="28"/>
          <w:szCs w:val="28"/>
        </w:rPr>
        <w:t xml:space="preserve"> для начинающих - Режим доступа:</w:t>
      </w:r>
      <w:r w:rsidRPr="00676703">
        <w:rPr>
          <w:spacing w:val="-4"/>
          <w:sz w:val="28"/>
          <w:szCs w:val="28"/>
        </w:rPr>
        <w:t xml:space="preserve"> </w:t>
      </w:r>
      <w:hyperlink r:id="rId6">
        <w:r w:rsidRPr="00676703">
          <w:rPr>
            <w:sz w:val="28"/>
            <w:szCs w:val="28"/>
          </w:rPr>
          <w:t>http://corell-doc.ru</w:t>
        </w:r>
      </w:hyperlink>
    </w:p>
    <w:p w:rsidR="005D2780" w:rsidRPr="00C53239" w:rsidRDefault="00C53239" w:rsidP="00676703">
      <w:pPr>
        <w:pStyle w:val="a5"/>
        <w:numPr>
          <w:ilvl w:val="0"/>
          <w:numId w:val="1"/>
        </w:numPr>
        <w:tabs>
          <w:tab w:val="left" w:pos="284"/>
          <w:tab w:val="left" w:pos="1176"/>
        </w:tabs>
        <w:ind w:left="0" w:firstLine="0"/>
        <w:rPr>
          <w:sz w:val="28"/>
          <w:szCs w:val="28"/>
        </w:rPr>
        <w:sectPr w:rsidR="005D2780" w:rsidRPr="00C53239" w:rsidSect="0067670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76703">
        <w:rPr>
          <w:sz w:val="28"/>
          <w:szCs w:val="28"/>
        </w:rPr>
        <w:t xml:space="preserve">Уроки </w:t>
      </w:r>
      <w:proofErr w:type="spellStart"/>
      <w:r w:rsidRPr="00676703">
        <w:rPr>
          <w:sz w:val="28"/>
          <w:szCs w:val="28"/>
        </w:rPr>
        <w:t>Корел</w:t>
      </w:r>
      <w:proofErr w:type="spellEnd"/>
      <w:r w:rsidRPr="00676703">
        <w:rPr>
          <w:sz w:val="28"/>
          <w:szCs w:val="28"/>
        </w:rPr>
        <w:t xml:space="preserve"> </w:t>
      </w:r>
      <w:proofErr w:type="spellStart"/>
      <w:r w:rsidRPr="00676703">
        <w:rPr>
          <w:sz w:val="28"/>
          <w:szCs w:val="28"/>
        </w:rPr>
        <w:t>Дро</w:t>
      </w:r>
      <w:proofErr w:type="spellEnd"/>
      <w:r w:rsidRPr="00676703">
        <w:rPr>
          <w:sz w:val="28"/>
          <w:szCs w:val="28"/>
        </w:rPr>
        <w:t xml:space="preserve"> (</w:t>
      </w:r>
      <w:proofErr w:type="spellStart"/>
      <w:r w:rsidRPr="00676703">
        <w:rPr>
          <w:sz w:val="28"/>
          <w:szCs w:val="28"/>
        </w:rPr>
        <w:t>Corel</w:t>
      </w:r>
      <w:proofErr w:type="spellEnd"/>
      <w:r w:rsidRPr="00676703">
        <w:rPr>
          <w:sz w:val="28"/>
          <w:szCs w:val="28"/>
        </w:rPr>
        <w:t xml:space="preserve"> DRAW) для начинающих. - Режим доступа</w:t>
      </w:r>
    </w:p>
    <w:p w:rsidR="00AD0757" w:rsidRDefault="00AD0757" w:rsidP="00F471A7"/>
    <w:sectPr w:rsidR="00AD0757" w:rsidSect="006767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B05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3F13DE7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33B15898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3AD6566E"/>
    <w:multiLevelType w:val="hybridMultilevel"/>
    <w:tmpl w:val="68E8E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C483C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3F0F65ED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42920BFA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42993A79"/>
    <w:multiLevelType w:val="hybridMultilevel"/>
    <w:tmpl w:val="9766C83A"/>
    <w:lvl w:ilvl="0" w:tplc="BC12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15A1A"/>
    <w:multiLevelType w:val="hybridMultilevel"/>
    <w:tmpl w:val="A28C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46BB7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5EBE5849"/>
    <w:multiLevelType w:val="hybridMultilevel"/>
    <w:tmpl w:val="5A386AD6"/>
    <w:lvl w:ilvl="0" w:tplc="08C0FCDA">
      <w:start w:val="1"/>
      <w:numFmt w:val="decimal"/>
      <w:lvlText w:val="%1."/>
      <w:lvlJc w:val="left"/>
      <w:pPr>
        <w:ind w:left="117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34C99E">
      <w:numFmt w:val="bullet"/>
      <w:lvlText w:val="•"/>
      <w:lvlJc w:val="left"/>
      <w:pPr>
        <w:ind w:left="2158" w:hanging="240"/>
      </w:pPr>
      <w:rPr>
        <w:rFonts w:hint="default"/>
        <w:lang w:val="ru-RU" w:eastAsia="ru-RU" w:bidi="ru-RU"/>
      </w:rPr>
    </w:lvl>
    <w:lvl w:ilvl="2" w:tplc="5366F572">
      <w:numFmt w:val="bullet"/>
      <w:lvlText w:val="•"/>
      <w:lvlJc w:val="left"/>
      <w:pPr>
        <w:ind w:left="3137" w:hanging="240"/>
      </w:pPr>
      <w:rPr>
        <w:rFonts w:hint="default"/>
        <w:lang w:val="ru-RU" w:eastAsia="ru-RU" w:bidi="ru-RU"/>
      </w:rPr>
    </w:lvl>
    <w:lvl w:ilvl="3" w:tplc="A5867418">
      <w:numFmt w:val="bullet"/>
      <w:lvlText w:val="•"/>
      <w:lvlJc w:val="left"/>
      <w:pPr>
        <w:ind w:left="4116" w:hanging="240"/>
      </w:pPr>
      <w:rPr>
        <w:rFonts w:hint="default"/>
        <w:lang w:val="ru-RU" w:eastAsia="ru-RU" w:bidi="ru-RU"/>
      </w:rPr>
    </w:lvl>
    <w:lvl w:ilvl="4" w:tplc="3C307F58">
      <w:numFmt w:val="bullet"/>
      <w:lvlText w:val="•"/>
      <w:lvlJc w:val="left"/>
      <w:pPr>
        <w:ind w:left="5095" w:hanging="240"/>
      </w:pPr>
      <w:rPr>
        <w:rFonts w:hint="default"/>
        <w:lang w:val="ru-RU" w:eastAsia="ru-RU" w:bidi="ru-RU"/>
      </w:rPr>
    </w:lvl>
    <w:lvl w:ilvl="5" w:tplc="BF94048E">
      <w:numFmt w:val="bullet"/>
      <w:lvlText w:val="•"/>
      <w:lvlJc w:val="left"/>
      <w:pPr>
        <w:ind w:left="6074" w:hanging="240"/>
      </w:pPr>
      <w:rPr>
        <w:rFonts w:hint="default"/>
        <w:lang w:val="ru-RU" w:eastAsia="ru-RU" w:bidi="ru-RU"/>
      </w:rPr>
    </w:lvl>
    <w:lvl w:ilvl="6" w:tplc="0B12EDFC">
      <w:numFmt w:val="bullet"/>
      <w:lvlText w:val="•"/>
      <w:lvlJc w:val="left"/>
      <w:pPr>
        <w:ind w:left="7053" w:hanging="240"/>
      </w:pPr>
      <w:rPr>
        <w:rFonts w:hint="default"/>
        <w:lang w:val="ru-RU" w:eastAsia="ru-RU" w:bidi="ru-RU"/>
      </w:rPr>
    </w:lvl>
    <w:lvl w:ilvl="7" w:tplc="9F8422E8">
      <w:numFmt w:val="bullet"/>
      <w:lvlText w:val="•"/>
      <w:lvlJc w:val="left"/>
      <w:pPr>
        <w:ind w:left="8032" w:hanging="240"/>
      </w:pPr>
      <w:rPr>
        <w:rFonts w:hint="default"/>
        <w:lang w:val="ru-RU" w:eastAsia="ru-RU" w:bidi="ru-RU"/>
      </w:rPr>
    </w:lvl>
    <w:lvl w:ilvl="8" w:tplc="AB22BF88">
      <w:numFmt w:val="bullet"/>
      <w:lvlText w:val="•"/>
      <w:lvlJc w:val="left"/>
      <w:pPr>
        <w:ind w:left="9011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6FFD7CBE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71423EAE"/>
    <w:multiLevelType w:val="hybridMultilevel"/>
    <w:tmpl w:val="EA543642"/>
    <w:lvl w:ilvl="0" w:tplc="F95CE512">
      <w:start w:val="1"/>
      <w:numFmt w:val="decimal"/>
      <w:lvlText w:val="%1."/>
      <w:lvlJc w:val="left"/>
      <w:pPr>
        <w:ind w:left="121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D2C7664">
      <w:numFmt w:val="bullet"/>
      <w:lvlText w:val="•"/>
      <w:lvlJc w:val="left"/>
      <w:pPr>
        <w:ind w:left="2194" w:hanging="284"/>
      </w:pPr>
      <w:rPr>
        <w:rFonts w:hint="default"/>
        <w:lang w:val="ru-RU" w:eastAsia="ru-RU" w:bidi="ru-RU"/>
      </w:rPr>
    </w:lvl>
    <w:lvl w:ilvl="2" w:tplc="641620F0">
      <w:numFmt w:val="bullet"/>
      <w:lvlText w:val="•"/>
      <w:lvlJc w:val="left"/>
      <w:pPr>
        <w:ind w:left="3169" w:hanging="284"/>
      </w:pPr>
      <w:rPr>
        <w:rFonts w:hint="default"/>
        <w:lang w:val="ru-RU" w:eastAsia="ru-RU" w:bidi="ru-RU"/>
      </w:rPr>
    </w:lvl>
    <w:lvl w:ilvl="3" w:tplc="21647738">
      <w:numFmt w:val="bullet"/>
      <w:lvlText w:val="•"/>
      <w:lvlJc w:val="left"/>
      <w:pPr>
        <w:ind w:left="4144" w:hanging="284"/>
      </w:pPr>
      <w:rPr>
        <w:rFonts w:hint="default"/>
        <w:lang w:val="ru-RU" w:eastAsia="ru-RU" w:bidi="ru-RU"/>
      </w:rPr>
    </w:lvl>
    <w:lvl w:ilvl="4" w:tplc="FE5A6D86">
      <w:numFmt w:val="bullet"/>
      <w:lvlText w:val="•"/>
      <w:lvlJc w:val="left"/>
      <w:pPr>
        <w:ind w:left="5119" w:hanging="284"/>
      </w:pPr>
      <w:rPr>
        <w:rFonts w:hint="default"/>
        <w:lang w:val="ru-RU" w:eastAsia="ru-RU" w:bidi="ru-RU"/>
      </w:rPr>
    </w:lvl>
    <w:lvl w:ilvl="5" w:tplc="478C4A6C">
      <w:numFmt w:val="bullet"/>
      <w:lvlText w:val="•"/>
      <w:lvlJc w:val="left"/>
      <w:pPr>
        <w:ind w:left="6094" w:hanging="284"/>
      </w:pPr>
      <w:rPr>
        <w:rFonts w:hint="default"/>
        <w:lang w:val="ru-RU" w:eastAsia="ru-RU" w:bidi="ru-RU"/>
      </w:rPr>
    </w:lvl>
    <w:lvl w:ilvl="6" w:tplc="9E9A17E6">
      <w:numFmt w:val="bullet"/>
      <w:lvlText w:val="•"/>
      <w:lvlJc w:val="left"/>
      <w:pPr>
        <w:ind w:left="7069" w:hanging="284"/>
      </w:pPr>
      <w:rPr>
        <w:rFonts w:hint="default"/>
        <w:lang w:val="ru-RU" w:eastAsia="ru-RU" w:bidi="ru-RU"/>
      </w:rPr>
    </w:lvl>
    <w:lvl w:ilvl="7" w:tplc="4E628974">
      <w:numFmt w:val="bullet"/>
      <w:lvlText w:val="•"/>
      <w:lvlJc w:val="left"/>
      <w:pPr>
        <w:ind w:left="8044" w:hanging="284"/>
      </w:pPr>
      <w:rPr>
        <w:rFonts w:hint="default"/>
        <w:lang w:val="ru-RU" w:eastAsia="ru-RU" w:bidi="ru-RU"/>
      </w:rPr>
    </w:lvl>
    <w:lvl w:ilvl="8" w:tplc="B20E43F2">
      <w:numFmt w:val="bullet"/>
      <w:lvlText w:val="•"/>
      <w:lvlJc w:val="left"/>
      <w:pPr>
        <w:ind w:left="9019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755D3DEB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76003A59"/>
    <w:multiLevelType w:val="hybridMultilevel"/>
    <w:tmpl w:val="2FAAD29C"/>
    <w:lvl w:ilvl="0" w:tplc="4DF06D4A">
      <w:numFmt w:val="bullet"/>
      <w:lvlText w:val="-"/>
      <w:lvlJc w:val="left"/>
      <w:pPr>
        <w:ind w:left="1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BE3064">
      <w:numFmt w:val="bullet"/>
      <w:lvlText w:val="•"/>
      <w:lvlJc w:val="left"/>
      <w:pPr>
        <w:ind w:left="2194" w:hanging="140"/>
      </w:pPr>
      <w:rPr>
        <w:rFonts w:hint="default"/>
        <w:lang w:val="ru-RU" w:eastAsia="ru-RU" w:bidi="ru-RU"/>
      </w:rPr>
    </w:lvl>
    <w:lvl w:ilvl="2" w:tplc="C9520352">
      <w:numFmt w:val="bullet"/>
      <w:lvlText w:val="•"/>
      <w:lvlJc w:val="left"/>
      <w:pPr>
        <w:ind w:left="3169" w:hanging="140"/>
      </w:pPr>
      <w:rPr>
        <w:rFonts w:hint="default"/>
        <w:lang w:val="ru-RU" w:eastAsia="ru-RU" w:bidi="ru-RU"/>
      </w:rPr>
    </w:lvl>
    <w:lvl w:ilvl="3" w:tplc="D180A8D6">
      <w:numFmt w:val="bullet"/>
      <w:lvlText w:val="•"/>
      <w:lvlJc w:val="left"/>
      <w:pPr>
        <w:ind w:left="4144" w:hanging="140"/>
      </w:pPr>
      <w:rPr>
        <w:rFonts w:hint="default"/>
        <w:lang w:val="ru-RU" w:eastAsia="ru-RU" w:bidi="ru-RU"/>
      </w:rPr>
    </w:lvl>
    <w:lvl w:ilvl="4" w:tplc="9B4C2B92">
      <w:numFmt w:val="bullet"/>
      <w:lvlText w:val="•"/>
      <w:lvlJc w:val="left"/>
      <w:pPr>
        <w:ind w:left="5119" w:hanging="140"/>
      </w:pPr>
      <w:rPr>
        <w:rFonts w:hint="default"/>
        <w:lang w:val="ru-RU" w:eastAsia="ru-RU" w:bidi="ru-RU"/>
      </w:rPr>
    </w:lvl>
    <w:lvl w:ilvl="5" w:tplc="F51E32E8">
      <w:numFmt w:val="bullet"/>
      <w:lvlText w:val="•"/>
      <w:lvlJc w:val="left"/>
      <w:pPr>
        <w:ind w:left="6094" w:hanging="140"/>
      </w:pPr>
      <w:rPr>
        <w:rFonts w:hint="default"/>
        <w:lang w:val="ru-RU" w:eastAsia="ru-RU" w:bidi="ru-RU"/>
      </w:rPr>
    </w:lvl>
    <w:lvl w:ilvl="6" w:tplc="5888B416">
      <w:numFmt w:val="bullet"/>
      <w:lvlText w:val="•"/>
      <w:lvlJc w:val="left"/>
      <w:pPr>
        <w:ind w:left="7069" w:hanging="140"/>
      </w:pPr>
      <w:rPr>
        <w:rFonts w:hint="default"/>
        <w:lang w:val="ru-RU" w:eastAsia="ru-RU" w:bidi="ru-RU"/>
      </w:rPr>
    </w:lvl>
    <w:lvl w:ilvl="7" w:tplc="5ACA8D94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  <w:lvl w:ilvl="8" w:tplc="D7186B20">
      <w:numFmt w:val="bullet"/>
      <w:lvlText w:val="•"/>
      <w:lvlJc w:val="left"/>
      <w:pPr>
        <w:ind w:left="9019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7A0A312E"/>
    <w:multiLevelType w:val="hybridMultilevel"/>
    <w:tmpl w:val="3008301E"/>
    <w:lvl w:ilvl="0" w:tplc="6A96551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C4A455D6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4D74B08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825A2EAC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FF2A9B16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FFF4E51A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D8000532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B62A1B6E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BFBE7C74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5D1"/>
    <w:rsid w:val="000917A8"/>
    <w:rsid w:val="000E6E37"/>
    <w:rsid w:val="00252AF9"/>
    <w:rsid w:val="00275923"/>
    <w:rsid w:val="003164DA"/>
    <w:rsid w:val="003544A1"/>
    <w:rsid w:val="00370946"/>
    <w:rsid w:val="00374596"/>
    <w:rsid w:val="00374A11"/>
    <w:rsid w:val="003B2D2F"/>
    <w:rsid w:val="00423EF9"/>
    <w:rsid w:val="00480344"/>
    <w:rsid w:val="005D2780"/>
    <w:rsid w:val="005E438A"/>
    <w:rsid w:val="00676703"/>
    <w:rsid w:val="0073470D"/>
    <w:rsid w:val="00737726"/>
    <w:rsid w:val="00741A8D"/>
    <w:rsid w:val="007A2B21"/>
    <w:rsid w:val="007C678C"/>
    <w:rsid w:val="007E7AE5"/>
    <w:rsid w:val="008638FB"/>
    <w:rsid w:val="008B35D1"/>
    <w:rsid w:val="008D16CD"/>
    <w:rsid w:val="008F77BC"/>
    <w:rsid w:val="00922FD8"/>
    <w:rsid w:val="009C6EEA"/>
    <w:rsid w:val="009D0502"/>
    <w:rsid w:val="00A71D02"/>
    <w:rsid w:val="00A90D18"/>
    <w:rsid w:val="00AD0757"/>
    <w:rsid w:val="00C36C2F"/>
    <w:rsid w:val="00C53239"/>
    <w:rsid w:val="00CC1D15"/>
    <w:rsid w:val="00F471A7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C6B2-E66B-4BEE-888D-0156A3E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2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D2780"/>
    <w:pPr>
      <w:ind w:left="11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2780"/>
    <w:pPr>
      <w:ind w:left="1218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278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D278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D27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780"/>
    <w:pPr>
      <w:ind w:left="12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278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D2780"/>
    <w:pPr>
      <w:ind w:left="1218" w:firstLine="427"/>
    </w:pPr>
  </w:style>
  <w:style w:type="paragraph" w:customStyle="1" w:styleId="TableParagraph">
    <w:name w:val="Table Paragraph"/>
    <w:basedOn w:val="a"/>
    <w:uiPriority w:val="1"/>
    <w:qFormat/>
    <w:rsid w:val="005D2780"/>
  </w:style>
  <w:style w:type="paragraph" w:styleId="a6">
    <w:name w:val="Balloon Text"/>
    <w:basedOn w:val="a"/>
    <w:link w:val="a7"/>
    <w:uiPriority w:val="99"/>
    <w:semiHidden/>
    <w:unhideWhenUsed/>
    <w:rsid w:val="000E6E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E3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ell-doc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директор</cp:lastModifiedBy>
  <cp:revision>24</cp:revision>
  <cp:lastPrinted>2024-02-05T12:04:00Z</cp:lastPrinted>
  <dcterms:created xsi:type="dcterms:W3CDTF">2020-08-31T16:56:00Z</dcterms:created>
  <dcterms:modified xsi:type="dcterms:W3CDTF">2024-02-05T12:20:00Z</dcterms:modified>
</cp:coreProperties>
</file>